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AE" w:rsidRPr="009034AE" w:rsidRDefault="009034AE" w:rsidP="0090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4A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721DD2" wp14:editId="0AC98E90">
            <wp:extent cx="504825" cy="5334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AE" w:rsidRPr="009034AE" w:rsidRDefault="009034AE" w:rsidP="00903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 ТУРИНСКОГО  ГОРОДСКОГО ОКРУГА</w:t>
      </w:r>
    </w:p>
    <w:p w:rsidR="009034AE" w:rsidRPr="009034AE" w:rsidRDefault="009034AE" w:rsidP="0090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034AE" w:rsidRPr="009034AE" w:rsidTr="009034AE">
        <w:trPr>
          <w:trHeight w:val="72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4AE" w:rsidRPr="009034AE" w:rsidRDefault="009034AE" w:rsidP="009034AE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034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МУНИЦИПАЛЬНОЕ КАЗЁННОЕ УЧРЕЖДЕНИЕ</w:t>
            </w:r>
          </w:p>
          <w:p w:rsidR="009034AE" w:rsidRPr="009034AE" w:rsidRDefault="009034AE" w:rsidP="009034AE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034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9034AE" w:rsidRPr="009034AE" w:rsidRDefault="009034AE" w:rsidP="009034AE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034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(МКУ «УПРАВЛЕНИЕ ОБРАЗОВАНИЕМ»)</w:t>
            </w:r>
          </w:p>
          <w:p w:rsidR="009034AE" w:rsidRPr="009034AE" w:rsidRDefault="009034AE" w:rsidP="009034AE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034AE" w:rsidRPr="009034AE" w:rsidRDefault="009034AE" w:rsidP="009034AE">
            <w:pPr>
              <w:keepNext/>
              <w:spacing w:after="0" w:line="252" w:lineRule="auto"/>
              <w:ind w:firstLine="56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034A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ПРИКАЗ</w:t>
            </w:r>
          </w:p>
        </w:tc>
      </w:tr>
    </w:tbl>
    <w:p w:rsidR="009034AE" w:rsidRPr="009034AE" w:rsidRDefault="009034AE" w:rsidP="009034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034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г. Туринск</w:t>
      </w:r>
    </w:p>
    <w:p w:rsidR="009034AE" w:rsidRPr="009034AE" w:rsidRDefault="009034AE" w:rsidP="0090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034AE" w:rsidRPr="009034AE" w:rsidRDefault="00B660D1" w:rsidP="0090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26 мая</w:t>
      </w:r>
      <w:r w:rsidR="00DA24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2017 </w:t>
      </w:r>
      <w:r w:rsidR="009034AE" w:rsidRPr="009034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034AE" w:rsidRPr="009034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034AE" w:rsidRPr="009034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034AE" w:rsidRPr="009034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034AE" w:rsidRPr="009034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034AE" w:rsidRPr="009034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034AE" w:rsidRPr="009034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034AE" w:rsidRPr="009034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</w:t>
      </w:r>
      <w:r w:rsidR="009034AE" w:rsidRPr="009034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</w:t>
      </w:r>
      <w:r w:rsidRPr="00B660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137</w:t>
      </w:r>
      <w:r w:rsidR="009034AE" w:rsidRPr="009034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 П</w:t>
      </w:r>
    </w:p>
    <w:p w:rsidR="009034AE" w:rsidRPr="009034AE" w:rsidRDefault="009034AE" w:rsidP="00903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4AE" w:rsidRPr="009034AE" w:rsidRDefault="009034AE" w:rsidP="0090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3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611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утверждении Правил обмена деловыми подарками и знаками делового гостеприимства в</w:t>
      </w:r>
      <w:r w:rsidRPr="00903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Муниципальном казённом учреждении «Управление образованием Туринского городского округа»</w:t>
      </w:r>
    </w:p>
    <w:p w:rsidR="009034AE" w:rsidRPr="009034AE" w:rsidRDefault="009034AE" w:rsidP="009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AE" w:rsidRPr="009034AE" w:rsidRDefault="00611951" w:rsidP="009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25.12.2008 № 273-ФЗ «О противодействии коррупции»</w:t>
      </w:r>
      <w:r w:rsidRPr="00BA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Туринского городского округа от 19.05.2017 № 566-ПА «Об утверждении типовых актов для организации деятельности по противодействию коррупции в муниципальных учреждениях и муниципальных унитарных предприятиях Туринского городского округа, хозяйствующих обществах, единственным учредителем которых является Туринский городской округ», в целях реализации основных направлений  антикоррупционной деятельности в Муниципальном казённом учреждении «Управление образованием Туринского городского округа»</w:t>
      </w:r>
    </w:p>
    <w:p w:rsidR="009034AE" w:rsidRPr="009034AE" w:rsidRDefault="009034AE" w:rsidP="009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4AE" w:rsidRPr="009034AE" w:rsidRDefault="009034AE" w:rsidP="0090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11951" w:rsidRPr="0090386E" w:rsidRDefault="009034AE" w:rsidP="0061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1951" w:rsidRPr="009038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1951" w:rsidRPr="0090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 w:rsidR="00611951" w:rsidRPr="009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обмена деловыми подарками и знаками делового гостеприимства в Муниципальном казённом учреждении «Управление образованием Туринского городского округа»</w:t>
      </w:r>
      <w:r w:rsidR="00611951" w:rsidRPr="0090386E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611951" w:rsidRPr="0090386E" w:rsidRDefault="00611951" w:rsidP="0061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86E">
        <w:rPr>
          <w:rFonts w:ascii="Times New Roman" w:hAnsi="Times New Roman" w:cs="Times New Roman"/>
          <w:sz w:val="28"/>
          <w:szCs w:val="28"/>
        </w:rPr>
        <w:tab/>
      </w:r>
      <w:r w:rsidRPr="009038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</w:t>
      </w:r>
      <w:r w:rsidR="0090386E" w:rsidRPr="009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утратившим силу приказ от 21.04.2016 № 87</w:t>
      </w:r>
      <w:r w:rsidRPr="0090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/1-П «Об утверждении Положения </w:t>
      </w:r>
      <w:r w:rsidR="0090386E" w:rsidRPr="009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обмена деловыми подарками и знаками делового гостеприимства</w:t>
      </w:r>
      <w:r w:rsidRPr="0090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казённом учреждении «Управление образованием Туринского городского округа».</w:t>
      </w:r>
    </w:p>
    <w:p w:rsidR="009034AE" w:rsidRPr="0090386E" w:rsidRDefault="00611951" w:rsidP="006119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выполнения настоящего приказа возложить на начальника Муниципального казённого учреждения «Управление образованием Туринского городского округа».</w:t>
      </w:r>
    </w:p>
    <w:p w:rsidR="00611951" w:rsidRDefault="00611951" w:rsidP="009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AE" w:rsidRPr="009034AE" w:rsidRDefault="009034AE" w:rsidP="009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        </w:t>
      </w:r>
      <w:r w:rsidRPr="00903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</w:t>
      </w:r>
      <w:r w:rsidR="0090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0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Ситова</w:t>
      </w:r>
    </w:p>
    <w:p w:rsidR="00DA2465" w:rsidRDefault="0090386E" w:rsidP="0090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3B37" w:rsidRPr="0090386E" w:rsidRDefault="00153B37" w:rsidP="00DA246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Приложение</w:t>
      </w:r>
      <w:r w:rsidR="00931937" w:rsidRPr="00931937">
        <w:rPr>
          <w:rFonts w:ascii="Times New Roman" w:hAnsi="Times New Roman" w:cs="Times New Roman"/>
          <w:sz w:val="24"/>
        </w:rPr>
        <w:t xml:space="preserve"> </w:t>
      </w:r>
    </w:p>
    <w:p w:rsidR="00153B37" w:rsidRDefault="00931937" w:rsidP="0090386E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931937">
        <w:rPr>
          <w:rFonts w:ascii="Times New Roman" w:hAnsi="Times New Roman" w:cs="Times New Roman"/>
          <w:sz w:val="24"/>
        </w:rPr>
        <w:t xml:space="preserve">к приказу начальника </w:t>
      </w:r>
    </w:p>
    <w:p w:rsidR="00153B37" w:rsidRDefault="00153B37" w:rsidP="0090386E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МКУ «Управление </w:t>
      </w:r>
      <w:r w:rsidR="00931937" w:rsidRPr="00931937">
        <w:rPr>
          <w:rFonts w:ascii="Times New Roman" w:hAnsi="Times New Roman" w:cs="Times New Roman"/>
          <w:sz w:val="24"/>
        </w:rPr>
        <w:t xml:space="preserve">образованием» </w:t>
      </w:r>
    </w:p>
    <w:p w:rsidR="00931937" w:rsidRPr="00153B37" w:rsidRDefault="0090386E" w:rsidP="0090386E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11951">
        <w:rPr>
          <w:rFonts w:ascii="Times New Roman" w:hAnsi="Times New Roman" w:cs="Times New Roman"/>
          <w:sz w:val="24"/>
        </w:rPr>
        <w:t>т 26.05</w:t>
      </w:r>
      <w:r w:rsidR="00153B37">
        <w:rPr>
          <w:rFonts w:ascii="Times New Roman" w:hAnsi="Times New Roman" w:cs="Times New Roman"/>
          <w:sz w:val="24"/>
        </w:rPr>
        <w:t xml:space="preserve">.2017 г. № </w:t>
      </w:r>
      <w:r w:rsidR="00611951">
        <w:rPr>
          <w:rFonts w:ascii="Times New Roman" w:hAnsi="Times New Roman" w:cs="Times New Roman"/>
          <w:sz w:val="24"/>
        </w:rPr>
        <w:t>137</w:t>
      </w:r>
      <w:r w:rsidR="00931937" w:rsidRPr="00931937">
        <w:rPr>
          <w:rFonts w:ascii="Times New Roman" w:hAnsi="Times New Roman" w:cs="Times New Roman"/>
          <w:sz w:val="24"/>
        </w:rPr>
        <w:t>-П</w:t>
      </w:r>
    </w:p>
    <w:p w:rsidR="00931937" w:rsidRDefault="00931937" w:rsidP="00153B37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931937" w:rsidRDefault="00931937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 xml:space="preserve">обмена деловыми подарками и знаками делового гостеприимства </w:t>
      </w:r>
    </w:p>
    <w:p w:rsidR="005B39BA" w:rsidRDefault="005B39BA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CE592D" w:rsidRPr="00375ECF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ом казённом учреждении </w:t>
      </w:r>
    </w:p>
    <w:p w:rsidR="00CE592D" w:rsidRPr="00375ECF" w:rsidRDefault="005B39BA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образованием</w:t>
      </w:r>
      <w:r w:rsidR="00CE592D" w:rsidRPr="00375E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Туринского городского</w:t>
      </w:r>
      <w:r w:rsidR="00CE592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CE592D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EC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2D" w:rsidRPr="00743553" w:rsidRDefault="00743553" w:rsidP="00743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92D" w:rsidRPr="008C227B">
        <w:rPr>
          <w:rFonts w:ascii="Times New Roman" w:hAnsi="Times New Roman" w:cs="Times New Roman"/>
          <w:sz w:val="28"/>
          <w:szCs w:val="28"/>
        </w:rPr>
        <w:t>Настоящие Правила определяют общие требования к дарению и принятию деловых подарков, а также к обмену знак</w:t>
      </w:r>
      <w:r>
        <w:rPr>
          <w:rFonts w:ascii="Times New Roman" w:hAnsi="Times New Roman" w:cs="Times New Roman"/>
          <w:sz w:val="28"/>
          <w:szCs w:val="28"/>
        </w:rPr>
        <w:t xml:space="preserve">ами делового гостеприимства для </w:t>
      </w:r>
      <w:r w:rsidR="00CE592D" w:rsidRPr="008C227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743553">
        <w:rPr>
          <w:rFonts w:ascii="Times New Roman" w:hAnsi="Times New Roman" w:cs="Times New Roman"/>
          <w:sz w:val="28"/>
          <w:szCs w:val="28"/>
        </w:rPr>
        <w:t>Муниципальн</w:t>
      </w:r>
      <w:r w:rsidR="00AF3A57">
        <w:rPr>
          <w:rFonts w:ascii="Times New Roman" w:hAnsi="Times New Roman" w:cs="Times New Roman"/>
          <w:sz w:val="28"/>
          <w:szCs w:val="28"/>
        </w:rPr>
        <w:t>ого казённого учреждения</w:t>
      </w:r>
      <w:r w:rsidRPr="00743553">
        <w:rPr>
          <w:rFonts w:ascii="Times New Roman" w:hAnsi="Times New Roman" w:cs="Times New Roman"/>
          <w:sz w:val="28"/>
          <w:szCs w:val="28"/>
        </w:rPr>
        <w:t xml:space="preserve"> «Управление образованием Туринского городского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92D" w:rsidRPr="008C227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59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E592D" w:rsidRPr="008C227B">
        <w:rPr>
          <w:rFonts w:ascii="Times New Roman" w:hAnsi="Times New Roman" w:cs="Times New Roman"/>
          <w:sz w:val="28"/>
          <w:szCs w:val="28"/>
        </w:rPr>
        <w:t>).</w:t>
      </w: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2D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. Дарение деловых подарков </w:t>
      </w: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и оказание знаков делового гостеприимства</w:t>
      </w: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227B">
        <w:rPr>
          <w:rFonts w:ascii="Times New Roman" w:hAnsi="Times New Roman" w:cs="Times New Roman"/>
          <w:sz w:val="28"/>
          <w:szCs w:val="28"/>
        </w:rPr>
        <w:t>1. Деловые подарки, подлежащие дарению, и знаки делового гостеприимства должны:</w:t>
      </w: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соответствовать требованиям антикоррупционного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8C227B">
        <w:rPr>
          <w:rFonts w:ascii="Times New Roman" w:hAnsi="Times New Roman" w:cs="Times New Roman"/>
          <w:sz w:val="28"/>
          <w:szCs w:val="28"/>
        </w:rPr>
        <w:t>, настоящих Правил, локальн</w:t>
      </w:r>
      <w:r w:rsidR="00AF3A57">
        <w:rPr>
          <w:rFonts w:ascii="Times New Roman" w:hAnsi="Times New Roman" w:cs="Times New Roman"/>
          <w:sz w:val="28"/>
          <w:szCs w:val="28"/>
        </w:rPr>
        <w:t>ых нормативных актов 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быть вручены и оказаны только от имени </w:t>
      </w:r>
      <w:r w:rsidR="00AF3A57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C227B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создавать для получателя обязательства, связанные с его должностным положением или исполнением им трудовых обязанностей;</w:t>
      </w: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быть в форме наличных, безналичных денежных средств, ценных бумаг, драгоценных металлов;</w:t>
      </w:r>
    </w:p>
    <w:p w:rsidR="00CE592D" w:rsidRPr="008C227B" w:rsidRDefault="0067325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</w:t>
      </w:r>
      <w:r w:rsidR="00743553">
        <w:rPr>
          <w:rFonts w:ascii="Times New Roman" w:hAnsi="Times New Roman" w:cs="Times New Roman"/>
          <w:sz w:val="28"/>
          <w:szCs w:val="28"/>
        </w:rPr>
        <w:t xml:space="preserve">репутационный </w:t>
      </w:r>
      <w:r w:rsidR="00B02614">
        <w:rPr>
          <w:rFonts w:ascii="Times New Roman" w:hAnsi="Times New Roman" w:cs="Times New Roman"/>
          <w:sz w:val="28"/>
          <w:szCs w:val="28"/>
        </w:rPr>
        <w:t>риск для учреждения</w:t>
      </w:r>
      <w:r w:rsidR="00CE592D" w:rsidRPr="008C227B">
        <w:rPr>
          <w:rFonts w:ascii="Times New Roman" w:hAnsi="Times New Roman" w:cs="Times New Roman"/>
          <w:sz w:val="28"/>
          <w:szCs w:val="28"/>
        </w:rPr>
        <w:t xml:space="preserve"> или ее работников.</w:t>
      </w: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C227B">
        <w:rPr>
          <w:rFonts w:ascii="Times New Roman" w:hAnsi="Times New Roman" w:cs="Times New Roman"/>
          <w:sz w:val="28"/>
          <w:szCs w:val="28"/>
        </w:rPr>
        <w:t xml:space="preserve">Стоимость подарка, подлежащего дарению, не должна превышать </w:t>
      </w:r>
      <w:r>
        <w:rPr>
          <w:rFonts w:ascii="Times New Roman" w:hAnsi="Times New Roman" w:cs="Times New Roman"/>
          <w:sz w:val="28"/>
          <w:szCs w:val="28"/>
        </w:rPr>
        <w:t>трех тысяч</w:t>
      </w:r>
      <w:r w:rsidRPr="008C227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86E" w:rsidRPr="00DA2465" w:rsidRDefault="0090386E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86E" w:rsidRPr="00DA2465" w:rsidRDefault="0090386E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86E" w:rsidRPr="00DA2465" w:rsidRDefault="0090386E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325D">
        <w:rPr>
          <w:rFonts w:ascii="Times New Roman" w:hAnsi="Times New Roman" w:cs="Times New Roman"/>
          <w:b/>
          <w:sz w:val="28"/>
          <w:szCs w:val="28"/>
        </w:rPr>
        <w:t xml:space="preserve">Получение работниками </w:t>
      </w:r>
      <w:r w:rsidR="00AF3A57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67325D">
        <w:rPr>
          <w:rFonts w:ascii="Times New Roman" w:hAnsi="Times New Roman" w:cs="Times New Roman"/>
          <w:b/>
          <w:sz w:val="28"/>
          <w:szCs w:val="28"/>
        </w:rPr>
        <w:t xml:space="preserve"> деловых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 подарков </w:t>
      </w: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и принятие знаков делового гостеприимства</w:t>
      </w:r>
    </w:p>
    <w:p w:rsidR="00CE592D" w:rsidRPr="00375ECF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C227B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02614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8C227B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27B">
        <w:rPr>
          <w:rFonts w:ascii="Times New Roman" w:hAnsi="Times New Roman" w:cs="Times New Roman"/>
          <w:sz w:val="28"/>
          <w:szCs w:val="28"/>
        </w:rPr>
        <w:t xml:space="preserve"> настоящи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Правил, локальны</w:t>
      </w:r>
      <w:r>
        <w:rPr>
          <w:rFonts w:ascii="Times New Roman" w:hAnsi="Times New Roman" w:cs="Times New Roman"/>
          <w:sz w:val="28"/>
          <w:szCs w:val="28"/>
        </w:rPr>
        <w:t>х нормативных актов</w:t>
      </w: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B02614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67325D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C227B"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 w:rsidR="00B02614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B02614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, утвержденным локальным нормативным актом </w:t>
      </w:r>
      <w:r w:rsidR="00B02614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  <w:r w:rsidR="00673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5D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C227B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B02614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</w:t>
      </w:r>
      <w:r w:rsidR="00B02614">
        <w:rPr>
          <w:rFonts w:ascii="Times New Roman" w:hAnsi="Times New Roman" w:cs="Times New Roman"/>
          <w:sz w:val="28"/>
          <w:szCs w:val="28"/>
        </w:rPr>
        <w:t xml:space="preserve">м </w:t>
      </w:r>
      <w:r w:rsidR="00213919">
        <w:rPr>
          <w:rFonts w:ascii="Times New Roman" w:hAnsi="Times New Roman" w:cs="Times New Roman"/>
          <w:sz w:val="28"/>
          <w:szCs w:val="28"/>
        </w:rPr>
        <w:t>должностное лицо учреждения</w:t>
      </w:r>
      <w:r w:rsidRPr="008C227B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соответствии с процедурой раскрытия конфликта интересов, утвержденной локальн</w:t>
      </w:r>
      <w:r w:rsidR="00213919">
        <w:rPr>
          <w:rFonts w:ascii="Times New Roman" w:hAnsi="Times New Roman" w:cs="Times New Roman"/>
          <w:sz w:val="28"/>
          <w:szCs w:val="28"/>
        </w:rPr>
        <w:t>ым нормативным актом учреждения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  <w:r w:rsidR="00673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7325D"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прини</w:t>
      </w:r>
      <w:r w:rsidR="00213919">
        <w:rPr>
          <w:rFonts w:ascii="Times New Roman" w:hAnsi="Times New Roman" w:cs="Times New Roman"/>
          <w:sz w:val="28"/>
          <w:szCs w:val="28"/>
        </w:rPr>
        <w:t xml:space="preserve">мать </w:t>
      </w:r>
      <w:r w:rsidR="0067325D">
        <w:rPr>
          <w:rFonts w:ascii="Times New Roman" w:hAnsi="Times New Roman" w:cs="Times New Roman"/>
          <w:sz w:val="28"/>
          <w:szCs w:val="28"/>
        </w:rPr>
        <w:t xml:space="preserve">предложения от учреждения </w:t>
      </w:r>
      <w:r w:rsidRPr="008C227B">
        <w:rPr>
          <w:rFonts w:ascii="Times New Roman" w:hAnsi="Times New Roman" w:cs="Times New Roman"/>
          <w:sz w:val="28"/>
          <w:szCs w:val="28"/>
        </w:rPr>
        <w:t xml:space="preserve">или третьих лиц о вручении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деловых подарков и об оказании знаков делового гостеприимства, деловые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27B">
        <w:rPr>
          <w:rFonts w:ascii="Times New Roman" w:hAnsi="Times New Roman" w:cs="Times New Roman"/>
          <w:sz w:val="28"/>
          <w:szCs w:val="28"/>
        </w:rPr>
        <w:t>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просить, требовать, вынуждать организации или третьи</w:t>
      </w:r>
      <w:r w:rsidR="009C097E">
        <w:rPr>
          <w:rFonts w:ascii="Times New Roman" w:hAnsi="Times New Roman" w:cs="Times New Roman"/>
          <w:sz w:val="28"/>
          <w:szCs w:val="28"/>
        </w:rPr>
        <w:t xml:space="preserve">х лиц дарить </w:t>
      </w:r>
      <w:r w:rsidRPr="008C227B">
        <w:rPr>
          <w:rFonts w:ascii="Times New Roman" w:hAnsi="Times New Roman" w:cs="Times New Roman"/>
          <w:sz w:val="28"/>
          <w:szCs w:val="28"/>
        </w:rPr>
        <w:t>им либо их родственникам деловые подарки и/или оказывать в их пользу знаки делового гостеприимства;</w:t>
      </w:r>
    </w:p>
    <w:p w:rsidR="00CE592D" w:rsidRPr="008C227B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:rsidR="00CE592D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8C227B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9C097E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, получивший деловой подарок, обязан сообщить об этом руководителю </w:t>
      </w:r>
      <w:r w:rsidR="009C097E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 сдать деловой подарок в уполномоченное структурное подразделение органи</w:t>
      </w:r>
      <w:r w:rsidR="009C097E">
        <w:rPr>
          <w:rFonts w:ascii="Times New Roman" w:hAnsi="Times New Roman" w:cs="Times New Roman"/>
          <w:sz w:val="28"/>
          <w:szCs w:val="28"/>
        </w:rPr>
        <w:t xml:space="preserve">зации в соответствии с порядком </w:t>
      </w:r>
      <w:r w:rsidRPr="008C227B">
        <w:rPr>
          <w:rFonts w:ascii="Times New Roman" w:hAnsi="Times New Roman" w:cs="Times New Roman"/>
          <w:sz w:val="28"/>
          <w:szCs w:val="28"/>
        </w:rPr>
        <w:t>сообщения работниками организации о получении подарка в связи с их должностным положением или исполнением ими трудовых обязанностей, сдачи и оценки подарка, реализации (выкуп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) и зачислени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средств, вырученных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от его реализации, утвержденным локальным актом организации.</w:t>
      </w:r>
    </w:p>
    <w:p w:rsidR="00CE592D" w:rsidRDefault="00CE592D" w:rsidP="00C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92D" w:rsidRPr="001C6CEB" w:rsidRDefault="00CE592D" w:rsidP="00CE5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14A4" w:rsidRDefault="00BE14A4"/>
    <w:sectPr w:rsidR="00BE14A4" w:rsidSect="001147CC">
      <w:headerReference w:type="even" r:id="rId7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D7" w:rsidRDefault="003777D7">
      <w:pPr>
        <w:spacing w:after="0" w:line="240" w:lineRule="auto"/>
      </w:pPr>
      <w:r>
        <w:separator/>
      </w:r>
    </w:p>
  </w:endnote>
  <w:endnote w:type="continuationSeparator" w:id="0">
    <w:p w:rsidR="003777D7" w:rsidRDefault="0037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D7" w:rsidRDefault="003777D7">
      <w:pPr>
        <w:spacing w:after="0" w:line="240" w:lineRule="auto"/>
      </w:pPr>
      <w:r>
        <w:separator/>
      </w:r>
    </w:p>
  </w:footnote>
  <w:footnote w:type="continuationSeparator" w:id="0">
    <w:p w:rsidR="003777D7" w:rsidRDefault="0037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CC" w:rsidRDefault="00CE592D" w:rsidP="001147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7CC" w:rsidRDefault="00377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46"/>
    <w:rsid w:val="000156EA"/>
    <w:rsid w:val="000B6F46"/>
    <w:rsid w:val="00153B37"/>
    <w:rsid w:val="00213919"/>
    <w:rsid w:val="003777D7"/>
    <w:rsid w:val="003E2872"/>
    <w:rsid w:val="005B39BA"/>
    <w:rsid w:val="00611951"/>
    <w:rsid w:val="0067325D"/>
    <w:rsid w:val="00743553"/>
    <w:rsid w:val="008A2056"/>
    <w:rsid w:val="009034AE"/>
    <w:rsid w:val="0090386E"/>
    <w:rsid w:val="00931937"/>
    <w:rsid w:val="009858E5"/>
    <w:rsid w:val="009A41E6"/>
    <w:rsid w:val="009C097E"/>
    <w:rsid w:val="00A2640C"/>
    <w:rsid w:val="00AA1065"/>
    <w:rsid w:val="00AF3A57"/>
    <w:rsid w:val="00B02614"/>
    <w:rsid w:val="00B660D1"/>
    <w:rsid w:val="00BE14A4"/>
    <w:rsid w:val="00CE592D"/>
    <w:rsid w:val="00CE7CD9"/>
    <w:rsid w:val="00D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769F"/>
  <w15:chartTrackingRefBased/>
  <w15:docId w15:val="{4518BDE5-8EEA-4ADB-809A-816129E7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2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59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592D"/>
    <w:rPr>
      <w:rFonts w:ascii="Calibri" w:eastAsia="font305" w:hAnsi="Calibri" w:cs="font305"/>
      <w:kern w:val="1"/>
      <w:lang w:eastAsia="ru-RU"/>
    </w:rPr>
  </w:style>
  <w:style w:type="character" w:styleId="a5">
    <w:name w:val="page number"/>
    <w:basedOn w:val="a0"/>
    <w:rsid w:val="00CE592D"/>
  </w:style>
  <w:style w:type="paragraph" w:styleId="a6">
    <w:name w:val="footer"/>
    <w:basedOn w:val="a"/>
    <w:link w:val="a7"/>
    <w:uiPriority w:val="99"/>
    <w:unhideWhenUsed/>
    <w:rsid w:val="0093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937"/>
  </w:style>
  <w:style w:type="paragraph" w:styleId="a8">
    <w:name w:val="Balloon Text"/>
    <w:basedOn w:val="a"/>
    <w:link w:val="a9"/>
    <w:uiPriority w:val="99"/>
    <w:semiHidden/>
    <w:unhideWhenUsed/>
    <w:rsid w:val="0090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USER</cp:lastModifiedBy>
  <cp:revision>2</cp:revision>
  <cp:lastPrinted>2017-06-29T10:45:00Z</cp:lastPrinted>
  <dcterms:created xsi:type="dcterms:W3CDTF">2017-07-11T10:31:00Z</dcterms:created>
  <dcterms:modified xsi:type="dcterms:W3CDTF">2017-07-11T10:31:00Z</dcterms:modified>
</cp:coreProperties>
</file>