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8F" w:rsidRPr="001352E6" w:rsidRDefault="00CE2783" w:rsidP="0093578F">
      <w:pPr>
        <w:jc w:val="center"/>
        <w:rPr>
          <w:rFonts w:ascii="Liberation Serif" w:hAnsi="Liberation Serif" w:cs="Liberation Serif"/>
          <w:b/>
          <w:bCs/>
        </w:rPr>
      </w:pPr>
      <w:r w:rsidRPr="001352E6">
        <w:rPr>
          <w:rFonts w:ascii="Liberation Serif" w:hAnsi="Liberation Serif" w:cs="Liberation Serif"/>
          <w:b/>
          <w:bCs/>
        </w:rPr>
        <w:t xml:space="preserve"> </w:t>
      </w:r>
      <w:r w:rsidR="0093578F" w:rsidRPr="001352E6">
        <w:rPr>
          <w:rFonts w:ascii="Liberation Serif" w:hAnsi="Liberation Serif" w:cs="Liberation Serif"/>
          <w:b/>
          <w:bCs/>
          <w:noProof/>
        </w:rPr>
        <w:drawing>
          <wp:inline distT="0" distB="0" distL="0" distR="0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8F" w:rsidRPr="001352E6" w:rsidRDefault="0093578F" w:rsidP="0093578F">
      <w:pPr>
        <w:jc w:val="center"/>
        <w:rPr>
          <w:rFonts w:ascii="Liberation Serif" w:hAnsi="Liberation Serif" w:cs="Liberation Serif"/>
          <w:bCs/>
        </w:rPr>
      </w:pPr>
      <w:r w:rsidRPr="001352E6">
        <w:rPr>
          <w:rFonts w:ascii="Liberation Serif" w:hAnsi="Liberation Serif" w:cs="Liberation Serif"/>
          <w:bCs/>
        </w:rPr>
        <w:t>АДМИНИСТРАЦИЯ  ТУРИНСКОГО  ГОРОДСКОГО ОКРУГА</w:t>
      </w:r>
    </w:p>
    <w:p w:rsidR="0093578F" w:rsidRPr="001352E6" w:rsidRDefault="0093578F" w:rsidP="0093578F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3578F" w:rsidRPr="001352E6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A5D" w:rsidRPr="001352E6" w:rsidRDefault="00B77A5D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52E6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B77A5D" w:rsidRPr="001352E6" w:rsidRDefault="00E65884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52E6">
              <w:rPr>
                <w:rFonts w:ascii="Liberation Serif" w:hAnsi="Liberation Serif" w:cs="Liberation Serif"/>
                <w:b/>
                <w:sz w:val="32"/>
                <w:szCs w:val="32"/>
              </w:rPr>
              <w:t>«</w:t>
            </w:r>
            <w:r w:rsidR="00B77A5D" w:rsidRPr="001352E6">
              <w:rPr>
                <w:rFonts w:ascii="Liberation Serif" w:hAnsi="Liberation Serif" w:cs="Liberation Serif"/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 w:rsidRPr="001352E6">
              <w:rPr>
                <w:rFonts w:ascii="Liberation Serif" w:hAnsi="Liberation Serif" w:cs="Liberation Serif"/>
                <w:b/>
                <w:sz w:val="32"/>
                <w:szCs w:val="32"/>
              </w:rPr>
              <w:t>»</w:t>
            </w:r>
          </w:p>
          <w:p w:rsidR="000A60DB" w:rsidRPr="001352E6" w:rsidRDefault="000A60DB" w:rsidP="000A60DB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52E6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E53C1C" w:rsidRPr="001352E6" w:rsidRDefault="00E53C1C" w:rsidP="000A60DB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93578F" w:rsidRPr="001352E6" w:rsidRDefault="0093578F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1352E6">
              <w:rPr>
                <w:rFonts w:ascii="Liberation Serif" w:hAnsi="Liberation Serif" w:cs="Liberation Serif"/>
                <w:sz w:val="32"/>
              </w:rPr>
              <w:t>ПРИКАЗ</w:t>
            </w:r>
          </w:p>
        </w:tc>
      </w:tr>
    </w:tbl>
    <w:p w:rsidR="0093578F" w:rsidRPr="001352E6" w:rsidRDefault="0093578F" w:rsidP="000C4F64">
      <w:pPr>
        <w:jc w:val="center"/>
        <w:rPr>
          <w:rFonts w:ascii="Liberation Serif" w:hAnsi="Liberation Serif" w:cs="Liberation Serif"/>
          <w:sz w:val="28"/>
        </w:rPr>
      </w:pPr>
      <w:r w:rsidRPr="001352E6">
        <w:rPr>
          <w:rFonts w:ascii="Liberation Serif" w:hAnsi="Liberation Serif" w:cs="Liberation Serif"/>
          <w:sz w:val="28"/>
        </w:rPr>
        <w:t>г. Туринск</w:t>
      </w:r>
    </w:p>
    <w:p w:rsidR="0093578F" w:rsidRPr="001352E6" w:rsidRDefault="0093578F" w:rsidP="0093578F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B82DF2" w:rsidRPr="001352E6" w:rsidRDefault="00EC4008" w:rsidP="00A574CF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15.08</w:t>
      </w:r>
      <w:r w:rsidR="00FB70E1">
        <w:rPr>
          <w:rFonts w:ascii="Liberation Serif" w:hAnsi="Liberation Serif" w:cs="Liberation Serif"/>
          <w:sz w:val="28"/>
        </w:rPr>
        <w:t>.</w:t>
      </w:r>
      <w:r w:rsidR="000C4F64" w:rsidRPr="001352E6">
        <w:rPr>
          <w:rFonts w:ascii="Liberation Serif" w:hAnsi="Liberation Serif" w:cs="Liberation Serif"/>
          <w:sz w:val="28"/>
        </w:rPr>
        <w:t>201</w:t>
      </w:r>
      <w:r w:rsidR="0059553E" w:rsidRPr="001352E6">
        <w:rPr>
          <w:rFonts w:ascii="Liberation Serif" w:hAnsi="Liberation Serif" w:cs="Liberation Serif"/>
          <w:sz w:val="28"/>
        </w:rPr>
        <w:t>9</w:t>
      </w:r>
      <w:r w:rsidR="000C4F64" w:rsidRPr="001352E6">
        <w:rPr>
          <w:rFonts w:ascii="Liberation Serif" w:hAnsi="Liberation Serif" w:cs="Liberation Serif"/>
          <w:sz w:val="28"/>
        </w:rPr>
        <w:t xml:space="preserve">г. </w:t>
      </w:r>
      <w:r w:rsidR="000C4F64" w:rsidRPr="001352E6">
        <w:rPr>
          <w:rFonts w:ascii="Liberation Serif" w:hAnsi="Liberation Serif" w:cs="Liberation Serif"/>
          <w:sz w:val="28"/>
        </w:rPr>
        <w:tab/>
      </w:r>
      <w:r w:rsidR="00216CF4" w:rsidRPr="001352E6">
        <w:rPr>
          <w:rFonts w:ascii="Liberation Serif" w:hAnsi="Liberation Serif" w:cs="Liberation Serif"/>
          <w:sz w:val="28"/>
        </w:rPr>
        <w:tab/>
      </w:r>
      <w:r w:rsidR="00216CF4" w:rsidRPr="001352E6">
        <w:rPr>
          <w:rFonts w:ascii="Liberation Serif" w:hAnsi="Liberation Serif" w:cs="Liberation Serif"/>
          <w:sz w:val="28"/>
        </w:rPr>
        <w:tab/>
        <w:t xml:space="preserve">                              </w:t>
      </w:r>
      <w:r w:rsidR="00B82DF2" w:rsidRPr="001352E6">
        <w:rPr>
          <w:rFonts w:ascii="Liberation Serif" w:hAnsi="Liberation Serif" w:cs="Liberation Serif"/>
          <w:sz w:val="28"/>
        </w:rPr>
        <w:tab/>
      </w:r>
      <w:r w:rsidR="00B82DF2" w:rsidRPr="001352E6">
        <w:rPr>
          <w:rFonts w:ascii="Liberation Serif" w:hAnsi="Liberation Serif" w:cs="Liberation Serif"/>
          <w:sz w:val="28"/>
        </w:rPr>
        <w:tab/>
      </w:r>
      <w:r w:rsidR="00D30F40" w:rsidRPr="001352E6">
        <w:rPr>
          <w:rFonts w:ascii="Liberation Serif" w:hAnsi="Liberation Serif" w:cs="Liberation Serif"/>
          <w:sz w:val="28"/>
        </w:rPr>
        <w:t xml:space="preserve">      </w:t>
      </w:r>
      <w:r w:rsidR="00C01574" w:rsidRPr="001352E6">
        <w:rPr>
          <w:rFonts w:ascii="Liberation Serif" w:hAnsi="Liberation Serif" w:cs="Liberation Serif"/>
          <w:sz w:val="28"/>
        </w:rPr>
        <w:t xml:space="preserve">    </w:t>
      </w:r>
      <w:r w:rsidR="00D30F40" w:rsidRPr="001352E6">
        <w:rPr>
          <w:rFonts w:ascii="Liberation Serif" w:hAnsi="Liberation Serif" w:cs="Liberation Serif"/>
          <w:sz w:val="28"/>
        </w:rPr>
        <w:t xml:space="preserve">   </w:t>
      </w:r>
      <w:r w:rsidR="00B82DF2" w:rsidRPr="001352E6">
        <w:rPr>
          <w:rFonts w:ascii="Liberation Serif" w:hAnsi="Liberation Serif" w:cs="Liberation Serif"/>
          <w:sz w:val="28"/>
        </w:rPr>
        <w:t>№</w:t>
      </w:r>
      <w:r w:rsidR="0059553E" w:rsidRPr="001352E6">
        <w:rPr>
          <w:rFonts w:ascii="Liberation Serif" w:hAnsi="Liberation Serif" w:cs="Liberation Serif"/>
          <w:sz w:val="28"/>
        </w:rPr>
        <w:t xml:space="preserve"> </w:t>
      </w:r>
      <w:r w:rsidR="008F397D">
        <w:rPr>
          <w:rFonts w:ascii="Liberation Serif" w:hAnsi="Liberation Serif" w:cs="Liberation Serif"/>
          <w:sz w:val="28"/>
        </w:rPr>
        <w:t>184</w:t>
      </w:r>
      <w:r w:rsidR="0063710D">
        <w:rPr>
          <w:rFonts w:ascii="Liberation Serif" w:hAnsi="Liberation Serif" w:cs="Liberation Serif"/>
          <w:sz w:val="28"/>
        </w:rPr>
        <w:t>-П</w:t>
      </w:r>
    </w:p>
    <w:p w:rsidR="000C4F64" w:rsidRPr="001352E6" w:rsidRDefault="000C4F64" w:rsidP="00A574CF">
      <w:pPr>
        <w:jc w:val="both"/>
        <w:rPr>
          <w:rFonts w:ascii="Liberation Serif" w:hAnsi="Liberation Serif" w:cs="Liberation Serif"/>
          <w:sz w:val="28"/>
        </w:rPr>
      </w:pPr>
    </w:p>
    <w:p w:rsidR="00772B59" w:rsidRDefault="00330047" w:rsidP="00A574C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1352E6">
        <w:rPr>
          <w:rFonts w:ascii="Liberation Serif" w:hAnsi="Liberation Serif" w:cs="Liberation Serif"/>
          <w:b/>
          <w:i/>
          <w:sz w:val="28"/>
          <w:szCs w:val="28"/>
        </w:rPr>
        <w:t>Об утверждении</w:t>
      </w:r>
      <w:r w:rsidR="002330B1" w:rsidRPr="001352E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3201A">
        <w:rPr>
          <w:rFonts w:ascii="Liberation Serif" w:hAnsi="Liberation Serif" w:cs="Liberation Serif"/>
          <w:b/>
          <w:i/>
          <w:sz w:val="28"/>
          <w:szCs w:val="28"/>
        </w:rPr>
        <w:t>Порядка и с</w:t>
      </w:r>
      <w:r w:rsidR="00A574CF">
        <w:rPr>
          <w:rFonts w:ascii="Liberation Serif" w:hAnsi="Liberation Serif" w:cs="Liberation Serif"/>
          <w:b/>
          <w:i/>
          <w:sz w:val="28"/>
          <w:szCs w:val="28"/>
        </w:rPr>
        <w:t>роков</w:t>
      </w:r>
      <w:r w:rsidR="00A574CF" w:rsidRPr="00A574CF">
        <w:rPr>
          <w:rFonts w:ascii="Liberation Serif" w:hAnsi="Liberation Serif" w:cs="Liberation Serif"/>
          <w:b/>
          <w:i/>
          <w:sz w:val="28"/>
          <w:szCs w:val="28"/>
        </w:rPr>
        <w:t xml:space="preserve"> проведения аттестации кандидатов на должность руководителя </w:t>
      </w:r>
      <w:bookmarkEnd w:id="0"/>
      <w:r w:rsidR="00A574CF" w:rsidRPr="00A574CF">
        <w:rPr>
          <w:rFonts w:ascii="Liberation Serif" w:hAnsi="Liberation Serif" w:cs="Liberation Serif"/>
          <w:b/>
          <w:i/>
          <w:sz w:val="28"/>
          <w:szCs w:val="28"/>
        </w:rPr>
        <w:t>и руководителя муниципальной образовательной организации</w:t>
      </w:r>
      <w:r w:rsidR="00A3201A">
        <w:rPr>
          <w:rFonts w:ascii="Liberation Serif" w:hAnsi="Liberation Serif" w:cs="Liberation Serif"/>
          <w:b/>
          <w:i/>
          <w:sz w:val="28"/>
          <w:szCs w:val="28"/>
        </w:rPr>
        <w:t xml:space="preserve"> Туринского городского округа</w:t>
      </w:r>
      <w:r w:rsidR="005C61E0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="00A3201A">
        <w:rPr>
          <w:rFonts w:ascii="Liberation Serif" w:hAnsi="Liberation Serif" w:cs="Liberation Serif"/>
          <w:b/>
          <w:i/>
          <w:sz w:val="28"/>
          <w:szCs w:val="28"/>
        </w:rPr>
        <w:t xml:space="preserve">в отношении которой </w:t>
      </w:r>
      <w:r w:rsidR="00A574CF" w:rsidRPr="00A574CF">
        <w:rPr>
          <w:rFonts w:ascii="Liberation Serif" w:hAnsi="Liberation Serif" w:cs="Liberation Serif"/>
          <w:b/>
          <w:i/>
          <w:sz w:val="28"/>
          <w:szCs w:val="28"/>
        </w:rPr>
        <w:t xml:space="preserve">МКУ «Управление образованием» </w:t>
      </w:r>
      <w:r w:rsidR="00A3201A">
        <w:rPr>
          <w:rFonts w:ascii="Liberation Serif" w:hAnsi="Liberation Serif" w:cs="Liberation Serif"/>
          <w:b/>
          <w:i/>
          <w:sz w:val="28"/>
          <w:szCs w:val="28"/>
        </w:rPr>
        <w:t>осуществляет функции и полномочия учредителя</w:t>
      </w:r>
    </w:p>
    <w:p w:rsidR="00A574CF" w:rsidRPr="001352E6" w:rsidRDefault="00A574CF" w:rsidP="00A574CF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2A2594" w:rsidRPr="001352E6" w:rsidRDefault="00770753" w:rsidP="00A574CF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1352E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30047" w:rsidRPr="001352E6">
        <w:rPr>
          <w:rFonts w:ascii="Liberation Serif" w:hAnsi="Liberation Serif" w:cs="Liberation Serif"/>
          <w:sz w:val="28"/>
          <w:szCs w:val="28"/>
        </w:rPr>
        <w:t>с</w:t>
      </w:r>
      <w:r w:rsidR="0063710D">
        <w:rPr>
          <w:rFonts w:ascii="Liberation Serif" w:hAnsi="Liberation Serif" w:cs="Liberation Serif"/>
          <w:sz w:val="28"/>
          <w:szCs w:val="28"/>
        </w:rPr>
        <w:t xml:space="preserve"> частью 4 </w:t>
      </w:r>
      <w:r w:rsidR="004B79AA">
        <w:rPr>
          <w:rFonts w:ascii="Liberation Serif" w:hAnsi="Liberation Serif" w:cs="Liberation Serif"/>
          <w:sz w:val="28"/>
          <w:szCs w:val="28"/>
        </w:rPr>
        <w:t>статьи</w:t>
      </w:r>
      <w:r w:rsidR="00330047" w:rsidRPr="001352E6">
        <w:rPr>
          <w:rFonts w:ascii="Liberation Serif" w:hAnsi="Liberation Serif" w:cs="Liberation Serif"/>
          <w:sz w:val="28"/>
          <w:szCs w:val="28"/>
        </w:rPr>
        <w:t xml:space="preserve"> 51 Федерального закона от 29 декабря 2012 года № 273-ФЗ «Об образовании в Российской Федерации», </w:t>
      </w:r>
      <w:r w:rsidR="0059553E" w:rsidRPr="001352E6">
        <w:rPr>
          <w:rFonts w:ascii="Liberation Serif" w:hAnsi="Liberation Serif" w:cs="Liberation Serif"/>
          <w:sz w:val="28"/>
          <w:szCs w:val="28"/>
        </w:rPr>
        <w:t>приказом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руководителей»</w:t>
      </w:r>
      <w:r w:rsidR="000D2884" w:rsidRPr="001352E6">
        <w:rPr>
          <w:rFonts w:ascii="Liberation Serif" w:hAnsi="Liberation Serif" w:cs="Liberation Serif"/>
          <w:sz w:val="28"/>
          <w:szCs w:val="28"/>
        </w:rPr>
        <w:t>,</w:t>
      </w:r>
      <w:r w:rsidR="0059553E" w:rsidRPr="001352E6">
        <w:rPr>
          <w:rFonts w:ascii="Liberation Serif" w:hAnsi="Liberation Serif" w:cs="Liberation Serif"/>
          <w:sz w:val="28"/>
          <w:szCs w:val="28"/>
        </w:rPr>
        <w:t xml:space="preserve"> специалистов и служащих, раздел «Квалификационные характеристики должностей работников образования», Законом Свердловской области от 15 июля 2013</w:t>
      </w:r>
      <w:r w:rsidR="00B961B4" w:rsidRPr="001352E6">
        <w:rPr>
          <w:rFonts w:ascii="Liberation Serif" w:hAnsi="Liberation Serif" w:cs="Liberation Serif"/>
          <w:sz w:val="28"/>
          <w:szCs w:val="28"/>
        </w:rPr>
        <w:t xml:space="preserve"> года № 78- ОЗ «Об образовании Свердловской области», Уставом Муниципального казённого учреждения «Управление образованием Туринского городского округа», </w:t>
      </w:r>
    </w:p>
    <w:p w:rsidR="000C4F64" w:rsidRPr="001352E6" w:rsidRDefault="00B82DF2" w:rsidP="00A574CF">
      <w:pPr>
        <w:jc w:val="both"/>
        <w:rPr>
          <w:rFonts w:ascii="Liberation Serif" w:hAnsi="Liberation Serif" w:cs="Liberation Serif"/>
          <w:sz w:val="28"/>
        </w:rPr>
      </w:pPr>
      <w:r w:rsidRPr="001352E6">
        <w:rPr>
          <w:rFonts w:ascii="Liberation Serif" w:hAnsi="Liberation Serif" w:cs="Liberation Serif"/>
          <w:sz w:val="28"/>
        </w:rPr>
        <w:tab/>
      </w:r>
      <w:r w:rsidRPr="001352E6">
        <w:rPr>
          <w:rFonts w:ascii="Liberation Serif" w:hAnsi="Liberation Serif" w:cs="Liberation Serif"/>
          <w:sz w:val="28"/>
        </w:rPr>
        <w:tab/>
      </w:r>
      <w:r w:rsidRPr="001352E6">
        <w:rPr>
          <w:rFonts w:ascii="Liberation Serif" w:hAnsi="Liberation Serif" w:cs="Liberation Serif"/>
          <w:sz w:val="28"/>
        </w:rPr>
        <w:tab/>
      </w:r>
      <w:r w:rsidRPr="001352E6">
        <w:rPr>
          <w:rFonts w:ascii="Liberation Serif" w:hAnsi="Liberation Serif" w:cs="Liberation Serif"/>
          <w:sz w:val="28"/>
        </w:rPr>
        <w:tab/>
      </w:r>
      <w:r w:rsidR="000C4F64" w:rsidRPr="001352E6">
        <w:rPr>
          <w:rFonts w:ascii="Liberation Serif" w:hAnsi="Liberation Serif" w:cs="Liberation Serif"/>
          <w:sz w:val="28"/>
        </w:rPr>
        <w:t xml:space="preserve"> </w:t>
      </w:r>
    </w:p>
    <w:p w:rsidR="00772B59" w:rsidRPr="001352E6" w:rsidRDefault="000C4F64" w:rsidP="00A574C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352E6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4716B2" w:rsidRPr="001352E6" w:rsidRDefault="00570746" w:rsidP="00A574C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52E6">
        <w:rPr>
          <w:rFonts w:ascii="Liberation Serif" w:hAnsi="Liberation Serif" w:cs="Liberation Serif"/>
          <w:sz w:val="28"/>
          <w:szCs w:val="28"/>
        </w:rPr>
        <w:t>1.</w:t>
      </w:r>
      <w:r w:rsidR="00772B59" w:rsidRPr="001352E6">
        <w:rPr>
          <w:rFonts w:ascii="Liberation Serif" w:hAnsi="Liberation Serif" w:cs="Liberation Serif"/>
          <w:sz w:val="28"/>
          <w:szCs w:val="28"/>
        </w:rPr>
        <w:t>Утвердить</w:t>
      </w:r>
      <w:r w:rsidR="006854EF">
        <w:rPr>
          <w:rFonts w:ascii="Liberation Serif" w:hAnsi="Liberation Serif" w:cs="Liberation Serif"/>
          <w:sz w:val="28"/>
          <w:szCs w:val="28"/>
        </w:rPr>
        <w:t xml:space="preserve"> </w:t>
      </w:r>
      <w:r w:rsidR="0077446A">
        <w:rPr>
          <w:rFonts w:ascii="Liberation Serif" w:hAnsi="Liberation Serif" w:cs="Liberation Serif"/>
          <w:sz w:val="28"/>
          <w:szCs w:val="28"/>
        </w:rPr>
        <w:t>Порядок и сроки</w:t>
      </w:r>
      <w:r w:rsidR="00B961B4" w:rsidRPr="001352E6">
        <w:rPr>
          <w:rFonts w:ascii="Liberation Serif" w:hAnsi="Liberation Serif" w:cs="Liberation Serif"/>
          <w:sz w:val="28"/>
          <w:szCs w:val="28"/>
        </w:rPr>
        <w:t xml:space="preserve"> проведения аттестации </w:t>
      </w:r>
      <w:r w:rsidR="00DB62C1" w:rsidRPr="001352E6">
        <w:rPr>
          <w:rFonts w:ascii="Liberation Serif" w:hAnsi="Liberation Serif" w:cs="Liberation Serif"/>
          <w:sz w:val="28"/>
          <w:szCs w:val="28"/>
        </w:rPr>
        <w:t>кандид</w:t>
      </w:r>
      <w:r w:rsidR="00A40545">
        <w:rPr>
          <w:rFonts w:ascii="Liberation Serif" w:hAnsi="Liberation Serif" w:cs="Liberation Serif"/>
          <w:sz w:val="28"/>
          <w:szCs w:val="28"/>
        </w:rPr>
        <w:t>атов на должность руководителя и</w:t>
      </w:r>
      <w:r w:rsidR="0077446A">
        <w:rPr>
          <w:rFonts w:ascii="Liberation Serif" w:hAnsi="Liberation Serif" w:cs="Liberation Serif"/>
          <w:sz w:val="28"/>
          <w:szCs w:val="28"/>
        </w:rPr>
        <w:t xml:space="preserve"> руководителя муниципальной</w:t>
      </w:r>
      <w:r w:rsidR="00DB62C1" w:rsidRPr="001352E6">
        <w:rPr>
          <w:rFonts w:ascii="Liberation Serif" w:hAnsi="Liberation Serif" w:cs="Liberation Serif"/>
          <w:sz w:val="28"/>
          <w:szCs w:val="28"/>
        </w:rPr>
        <w:t xml:space="preserve"> </w:t>
      </w:r>
      <w:r w:rsidR="0077446A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172F61">
        <w:rPr>
          <w:rFonts w:ascii="Liberation Serif" w:hAnsi="Liberation Serif" w:cs="Liberation Serif"/>
          <w:sz w:val="28"/>
          <w:szCs w:val="28"/>
        </w:rPr>
        <w:t xml:space="preserve"> организации Туринского городского округа, в отношении которой </w:t>
      </w:r>
      <w:r w:rsidR="005C61E0" w:rsidRPr="005C61E0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172F61">
        <w:rPr>
          <w:rFonts w:ascii="Liberation Serif" w:hAnsi="Liberation Serif" w:cs="Liberation Serif"/>
          <w:sz w:val="28"/>
          <w:szCs w:val="28"/>
        </w:rPr>
        <w:t xml:space="preserve"> осуществляет функции и полномочия учредителя</w:t>
      </w:r>
      <w:r w:rsidR="005C61E0" w:rsidRPr="005C61E0">
        <w:rPr>
          <w:rFonts w:ascii="Liberation Serif" w:hAnsi="Liberation Serif" w:cs="Liberation Serif"/>
          <w:sz w:val="28"/>
          <w:szCs w:val="28"/>
        </w:rPr>
        <w:t xml:space="preserve"> (</w:t>
      </w:r>
      <w:r w:rsidR="008F388E">
        <w:rPr>
          <w:rFonts w:ascii="Liberation Serif" w:hAnsi="Liberation Serif" w:cs="Liberation Serif"/>
          <w:sz w:val="28"/>
          <w:szCs w:val="28"/>
        </w:rPr>
        <w:t>приложение № 1</w:t>
      </w:r>
      <w:r w:rsidR="002A2594" w:rsidRPr="005C61E0">
        <w:rPr>
          <w:rFonts w:ascii="Liberation Serif" w:hAnsi="Liberation Serif" w:cs="Liberation Serif"/>
          <w:sz w:val="28"/>
          <w:szCs w:val="28"/>
        </w:rPr>
        <w:t>).</w:t>
      </w:r>
    </w:p>
    <w:p w:rsidR="009A08C1" w:rsidRPr="001352E6" w:rsidRDefault="00C151BB" w:rsidP="00A574C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52E6">
        <w:rPr>
          <w:rFonts w:ascii="Liberation Serif" w:hAnsi="Liberation Serif" w:cs="Liberation Serif"/>
          <w:sz w:val="28"/>
          <w:szCs w:val="28"/>
        </w:rPr>
        <w:t>2.Утвердить состав комиссии</w:t>
      </w:r>
      <w:r w:rsidR="009A08C1" w:rsidRPr="001352E6">
        <w:rPr>
          <w:rFonts w:ascii="Liberation Serif" w:hAnsi="Liberation Serif" w:cs="Liberation Serif"/>
          <w:sz w:val="28"/>
          <w:szCs w:val="28"/>
        </w:rPr>
        <w:t xml:space="preserve"> по </w:t>
      </w:r>
      <w:r w:rsidR="0077446A">
        <w:rPr>
          <w:rFonts w:ascii="Liberation Serif" w:hAnsi="Liberation Serif" w:cs="Liberation Serif"/>
          <w:sz w:val="28"/>
          <w:szCs w:val="28"/>
        </w:rPr>
        <w:t xml:space="preserve">проведению </w:t>
      </w:r>
      <w:r w:rsidR="009A08C1" w:rsidRPr="001352E6">
        <w:rPr>
          <w:rFonts w:ascii="Liberation Serif" w:hAnsi="Liberation Serif" w:cs="Liberation Serif"/>
          <w:sz w:val="28"/>
          <w:szCs w:val="28"/>
        </w:rPr>
        <w:t>аттестации кандида</w:t>
      </w:r>
      <w:r w:rsidR="00A40545">
        <w:rPr>
          <w:rFonts w:ascii="Liberation Serif" w:hAnsi="Liberation Serif" w:cs="Liberation Serif"/>
          <w:sz w:val="28"/>
          <w:szCs w:val="28"/>
        </w:rPr>
        <w:t>тов на должность руководителя и</w:t>
      </w:r>
      <w:r w:rsidR="0077446A">
        <w:rPr>
          <w:rFonts w:ascii="Liberation Serif" w:hAnsi="Liberation Serif" w:cs="Liberation Serif"/>
          <w:sz w:val="28"/>
          <w:szCs w:val="28"/>
        </w:rPr>
        <w:t xml:space="preserve"> </w:t>
      </w:r>
      <w:r w:rsidR="009A08C1" w:rsidRPr="001352E6">
        <w:rPr>
          <w:rFonts w:ascii="Liberation Serif" w:hAnsi="Liberation Serif" w:cs="Liberation Serif"/>
          <w:sz w:val="28"/>
          <w:szCs w:val="28"/>
        </w:rPr>
        <w:t>руководителя муниципальной образовательной организации</w:t>
      </w:r>
      <w:r w:rsidR="0077446A">
        <w:rPr>
          <w:rFonts w:ascii="Liberation Serif" w:hAnsi="Liberation Serif" w:cs="Liberation Serif"/>
          <w:sz w:val="28"/>
          <w:szCs w:val="28"/>
        </w:rPr>
        <w:t xml:space="preserve">, </w:t>
      </w:r>
      <w:r w:rsidR="002057E0">
        <w:rPr>
          <w:rFonts w:ascii="Liberation Serif" w:hAnsi="Liberation Serif" w:cs="Liberation Serif"/>
          <w:sz w:val="28"/>
          <w:szCs w:val="28"/>
        </w:rPr>
        <w:t xml:space="preserve">в отношении которой </w:t>
      </w:r>
      <w:r w:rsidR="002057E0" w:rsidRPr="005C61E0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2057E0">
        <w:rPr>
          <w:rFonts w:ascii="Liberation Serif" w:hAnsi="Liberation Serif" w:cs="Liberation Serif"/>
          <w:sz w:val="28"/>
          <w:szCs w:val="28"/>
        </w:rPr>
        <w:t xml:space="preserve"> осуществляет функции и полномочия учредителя</w:t>
      </w:r>
      <w:r w:rsidR="002057E0" w:rsidRPr="005C61E0">
        <w:rPr>
          <w:rFonts w:ascii="Liberation Serif" w:hAnsi="Liberation Serif" w:cs="Liberation Serif"/>
          <w:sz w:val="28"/>
          <w:szCs w:val="28"/>
        </w:rPr>
        <w:t xml:space="preserve"> </w:t>
      </w:r>
      <w:r w:rsidR="00A40545" w:rsidRPr="001352E6">
        <w:rPr>
          <w:rFonts w:ascii="Liberation Serif" w:hAnsi="Liberation Serif" w:cs="Liberation Serif"/>
          <w:sz w:val="28"/>
          <w:szCs w:val="28"/>
        </w:rPr>
        <w:t>(</w:t>
      </w:r>
      <w:r w:rsidR="008F388E">
        <w:rPr>
          <w:rFonts w:ascii="Liberation Serif" w:hAnsi="Liberation Serif" w:cs="Liberation Serif"/>
          <w:sz w:val="28"/>
          <w:szCs w:val="28"/>
        </w:rPr>
        <w:t>приложение № 2</w:t>
      </w:r>
      <w:r w:rsidR="00A40545" w:rsidRPr="001352E6">
        <w:rPr>
          <w:rFonts w:ascii="Liberation Serif" w:hAnsi="Liberation Serif" w:cs="Liberation Serif"/>
          <w:sz w:val="28"/>
          <w:szCs w:val="28"/>
        </w:rPr>
        <w:t>).</w:t>
      </w:r>
    </w:p>
    <w:p w:rsidR="00D30F40" w:rsidRPr="001352E6" w:rsidRDefault="009A08C1" w:rsidP="00A574C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3</w:t>
      </w:r>
      <w:r w:rsidR="00D30F40"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. Признать утратившим силу приказ</w:t>
      </w:r>
      <w:r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ы</w:t>
      </w:r>
      <w:r w:rsidR="00D30F40"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Муниципального казенного учреждения «Управление образованием Ту</w:t>
      </w:r>
      <w:r w:rsidR="00B961B4"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ринского городского округа от 22 января 2016 года № 15/1-П «Об утверждении Порядка проведения аттестации руководителей и кандидатов на должность руководителей муниципальных </w:t>
      </w:r>
      <w:r w:rsidR="00B961B4"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lastRenderedPageBreak/>
        <w:t>образовательных учреждений Туринского городского округа»</w:t>
      </w:r>
      <w:r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, 14 сентября 2018г.</w:t>
      </w:r>
      <w:r w:rsidRPr="001352E6">
        <w:rPr>
          <w:rFonts w:ascii="Liberation Serif" w:hAnsi="Liberation Serif" w:cs="Liberation Serif"/>
        </w:rPr>
        <w:t xml:space="preserve"> </w:t>
      </w:r>
      <w:r w:rsidRPr="001352E6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№ 180-П  «Об утверждении Комиссии по аттестации» руководителей и кандидатов на должность руководителей муниципальных образовательных учреждений Туринского городского округа».</w:t>
      </w:r>
    </w:p>
    <w:p w:rsidR="00DA1831" w:rsidRPr="001352E6" w:rsidRDefault="009A08C1" w:rsidP="00A574C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52E6">
        <w:rPr>
          <w:rFonts w:ascii="Liberation Serif" w:hAnsi="Liberation Serif" w:cs="Liberation Serif"/>
          <w:sz w:val="28"/>
          <w:szCs w:val="28"/>
        </w:rPr>
        <w:t>4</w:t>
      </w:r>
      <w:r w:rsidR="00DB62C1" w:rsidRPr="001352E6">
        <w:rPr>
          <w:rFonts w:ascii="Liberation Serif" w:hAnsi="Liberation Serif" w:cs="Liberation Serif"/>
          <w:sz w:val="28"/>
          <w:szCs w:val="28"/>
        </w:rPr>
        <w:t>. Контроль</w:t>
      </w:r>
      <w:r w:rsidR="00570746" w:rsidRPr="001352E6">
        <w:rPr>
          <w:rFonts w:ascii="Liberation Serif" w:hAnsi="Liberation Serif" w:cs="Liberation Serif"/>
          <w:sz w:val="28"/>
          <w:szCs w:val="28"/>
        </w:rPr>
        <w:t xml:space="preserve"> </w:t>
      </w:r>
      <w:r w:rsidR="00A40545">
        <w:rPr>
          <w:rFonts w:ascii="Liberation Serif" w:hAnsi="Liberation Serif" w:cs="Liberation Serif"/>
          <w:sz w:val="28"/>
          <w:szCs w:val="28"/>
        </w:rPr>
        <w:t>за исполнением</w:t>
      </w:r>
      <w:r w:rsidR="00DB62C1" w:rsidRPr="001352E6">
        <w:rPr>
          <w:rFonts w:ascii="Liberation Serif" w:hAnsi="Liberation Serif" w:cs="Liberation Serif"/>
          <w:sz w:val="28"/>
          <w:szCs w:val="28"/>
        </w:rPr>
        <w:t xml:space="preserve"> </w:t>
      </w:r>
      <w:r w:rsidR="00DA1831" w:rsidRPr="001352E6">
        <w:rPr>
          <w:rFonts w:ascii="Liberation Serif" w:hAnsi="Liberation Serif" w:cs="Liberation Serif"/>
          <w:sz w:val="28"/>
          <w:szCs w:val="28"/>
        </w:rPr>
        <w:t>настоящего приказа возл</w:t>
      </w:r>
      <w:r w:rsidRPr="001352E6">
        <w:rPr>
          <w:rFonts w:ascii="Liberation Serif" w:hAnsi="Liberation Serif" w:cs="Liberation Serif"/>
          <w:sz w:val="28"/>
          <w:szCs w:val="28"/>
        </w:rPr>
        <w:t>ожить на</w:t>
      </w:r>
      <w:r w:rsidR="00720203" w:rsidRPr="001352E6">
        <w:rPr>
          <w:rFonts w:ascii="Liberation Serif" w:hAnsi="Liberation Serif" w:cs="Liberation Serif"/>
          <w:sz w:val="28"/>
          <w:szCs w:val="28"/>
        </w:rPr>
        <w:t xml:space="preserve"> заместителя </w:t>
      </w:r>
      <w:r w:rsidR="00DA1831" w:rsidRPr="001352E6">
        <w:rPr>
          <w:rFonts w:ascii="Liberation Serif" w:hAnsi="Liberation Serif" w:cs="Liberation Serif"/>
          <w:sz w:val="28"/>
          <w:szCs w:val="28"/>
        </w:rPr>
        <w:t>начальник</w:t>
      </w:r>
      <w:r w:rsidR="00570746" w:rsidRPr="001352E6">
        <w:rPr>
          <w:rFonts w:ascii="Liberation Serif" w:hAnsi="Liberation Serif" w:cs="Liberation Serif"/>
          <w:sz w:val="28"/>
          <w:szCs w:val="28"/>
        </w:rPr>
        <w:t>а МКУ «Управление образованием».</w:t>
      </w:r>
    </w:p>
    <w:p w:rsidR="004B79AA" w:rsidRPr="004B79AA" w:rsidRDefault="009A08C1" w:rsidP="004B79A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52E6">
        <w:rPr>
          <w:rFonts w:ascii="Liberation Serif" w:hAnsi="Liberation Serif" w:cs="Liberation Serif"/>
          <w:sz w:val="28"/>
          <w:szCs w:val="28"/>
        </w:rPr>
        <w:t>5</w:t>
      </w:r>
      <w:r w:rsidR="005F316C" w:rsidRPr="001352E6">
        <w:rPr>
          <w:rFonts w:ascii="Liberation Serif" w:hAnsi="Liberation Serif" w:cs="Liberation Serif"/>
          <w:sz w:val="28"/>
          <w:szCs w:val="28"/>
        </w:rPr>
        <w:t xml:space="preserve">. Настоящий приказ </w:t>
      </w:r>
      <w:r w:rsidR="004B79AA">
        <w:rPr>
          <w:rFonts w:ascii="Liberation Serif" w:hAnsi="Liberation Serif" w:cs="Liberation Serif"/>
          <w:sz w:val="28"/>
          <w:szCs w:val="28"/>
        </w:rPr>
        <w:t>разместить</w:t>
      </w:r>
      <w:r w:rsidR="005F316C" w:rsidRPr="001352E6">
        <w:rPr>
          <w:rFonts w:ascii="Liberation Serif" w:hAnsi="Liberation Serif" w:cs="Liberation Serif"/>
          <w:sz w:val="28"/>
          <w:szCs w:val="28"/>
        </w:rPr>
        <w:t xml:space="preserve"> на официальном сайте Муниципального казенного учреждения «Управление образованием Туринского городского округа» </w:t>
      </w:r>
      <w:hyperlink r:id="rId7" w:history="1">
        <w:r w:rsidR="005F316C" w:rsidRPr="001352E6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5F316C" w:rsidRPr="001352E6">
          <w:rPr>
            <w:rStyle w:val="a8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5F316C" w:rsidRPr="001352E6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turinskuo</w:t>
        </w:r>
        <w:proofErr w:type="spellEnd"/>
        <w:r w:rsidR="005F316C" w:rsidRPr="001352E6"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r w:rsidR="005F316C" w:rsidRPr="001352E6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my</w:t>
        </w:r>
        <w:r w:rsidR="005F316C" w:rsidRPr="001352E6">
          <w:rPr>
            <w:rStyle w:val="a8"/>
            <w:rFonts w:ascii="Liberation Serif" w:hAnsi="Liberation Serif" w:cs="Liberation Serif"/>
            <w:sz w:val="28"/>
            <w:szCs w:val="28"/>
          </w:rPr>
          <w:t>1.</w:t>
        </w:r>
        <w:proofErr w:type="spellStart"/>
        <w:r w:rsidR="005F316C" w:rsidRPr="001352E6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5F316C" w:rsidRPr="001352E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F316C" w:rsidRPr="001352E6" w:rsidRDefault="005F316C" w:rsidP="00A574C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1831" w:rsidRPr="001352E6" w:rsidRDefault="00DA1831" w:rsidP="00A574CF">
      <w:pPr>
        <w:jc w:val="both"/>
        <w:rPr>
          <w:rFonts w:ascii="Liberation Serif" w:hAnsi="Liberation Serif" w:cs="Liberation Serif"/>
          <w:color w:val="0070C0"/>
          <w:sz w:val="28"/>
          <w:szCs w:val="28"/>
        </w:rPr>
      </w:pPr>
    </w:p>
    <w:p w:rsidR="002A2594" w:rsidRPr="001352E6" w:rsidRDefault="00B961B4" w:rsidP="00A574C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52E6">
        <w:rPr>
          <w:rFonts w:ascii="Liberation Serif" w:hAnsi="Liberation Serif" w:cs="Liberation Serif"/>
          <w:sz w:val="28"/>
          <w:szCs w:val="28"/>
        </w:rPr>
        <w:t>Начальник</w:t>
      </w:r>
      <w:r w:rsidR="00DA1831" w:rsidRPr="001352E6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4F39BB" w:rsidRPr="001352E6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1352E6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4F39BB" w:rsidRPr="001352E6">
        <w:rPr>
          <w:rFonts w:ascii="Liberation Serif" w:hAnsi="Liberation Serif" w:cs="Liberation Serif"/>
          <w:sz w:val="28"/>
          <w:szCs w:val="28"/>
        </w:rPr>
        <w:t xml:space="preserve">              </w:t>
      </w:r>
      <w:proofErr w:type="spellStart"/>
      <w:r w:rsidRPr="001352E6">
        <w:rPr>
          <w:rFonts w:ascii="Liberation Serif" w:hAnsi="Liberation Serif" w:cs="Liberation Serif"/>
          <w:sz w:val="28"/>
          <w:szCs w:val="28"/>
        </w:rPr>
        <w:t>Л.Г.Ситова</w:t>
      </w:r>
      <w:proofErr w:type="spellEnd"/>
    </w:p>
    <w:p w:rsidR="004716B2" w:rsidRPr="001352E6" w:rsidRDefault="004716B2" w:rsidP="00A574C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08C1" w:rsidRPr="001352E6" w:rsidRDefault="009A08C1" w:rsidP="001972EA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  <w:sectPr w:rsidR="009A08C1" w:rsidRPr="001352E6" w:rsidSect="00A57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638" w:rsidRPr="00BB0FE9" w:rsidRDefault="007F3638" w:rsidP="007F3638">
      <w:pPr>
        <w:tabs>
          <w:tab w:val="left" w:pos="1134"/>
          <w:tab w:val="left" w:pos="1276"/>
        </w:tabs>
        <w:ind w:left="709"/>
        <w:jc w:val="both"/>
        <w:rPr>
          <w:rFonts w:ascii="Liberation Serif" w:hAnsi="Liberation Serif" w:cs="Liberation Serif"/>
          <w:sz w:val="22"/>
          <w:szCs w:val="22"/>
        </w:rPr>
      </w:pPr>
    </w:p>
    <w:p w:rsidR="007F3638" w:rsidRPr="00BB0FE9" w:rsidRDefault="007F3638" w:rsidP="007F3638">
      <w:pPr>
        <w:tabs>
          <w:tab w:val="left" w:pos="1134"/>
          <w:tab w:val="left" w:pos="1276"/>
        </w:tabs>
        <w:ind w:left="709" w:right="-1" w:firstLine="4961"/>
        <w:jc w:val="both"/>
        <w:rPr>
          <w:rFonts w:ascii="Liberation Serif" w:hAnsi="Liberation Serif" w:cs="Liberation Serif"/>
        </w:rPr>
      </w:pPr>
      <w:r w:rsidRPr="00BB0FE9">
        <w:rPr>
          <w:rFonts w:ascii="Liberation Serif" w:hAnsi="Liberation Serif" w:cs="Liberation Serif"/>
        </w:rPr>
        <w:t>Приложение № 1</w:t>
      </w:r>
    </w:p>
    <w:p w:rsidR="007F3638" w:rsidRPr="00BB0FE9" w:rsidRDefault="007F3638" w:rsidP="007F3638">
      <w:pPr>
        <w:tabs>
          <w:tab w:val="left" w:pos="1134"/>
          <w:tab w:val="left" w:pos="1276"/>
        </w:tabs>
        <w:ind w:left="709" w:right="-1" w:firstLine="4961"/>
        <w:jc w:val="both"/>
        <w:rPr>
          <w:rFonts w:ascii="Liberation Serif" w:hAnsi="Liberation Serif" w:cs="Liberation Serif"/>
        </w:rPr>
      </w:pPr>
      <w:r w:rsidRPr="00BB0FE9">
        <w:rPr>
          <w:rFonts w:ascii="Liberation Serif" w:hAnsi="Liberation Serif" w:cs="Liberation Serif"/>
        </w:rPr>
        <w:t xml:space="preserve">к приказу начальника </w:t>
      </w:r>
    </w:p>
    <w:p w:rsidR="007F3638" w:rsidRPr="00BB0FE9" w:rsidRDefault="007F3638" w:rsidP="007F3638">
      <w:pPr>
        <w:tabs>
          <w:tab w:val="left" w:pos="1134"/>
          <w:tab w:val="left" w:pos="1276"/>
        </w:tabs>
        <w:ind w:left="709" w:right="-1" w:firstLine="4961"/>
        <w:jc w:val="both"/>
        <w:rPr>
          <w:rFonts w:ascii="Liberation Serif" w:hAnsi="Liberation Serif" w:cs="Liberation Serif"/>
        </w:rPr>
      </w:pPr>
      <w:r w:rsidRPr="00BB0FE9">
        <w:rPr>
          <w:rFonts w:ascii="Liberation Serif" w:hAnsi="Liberation Serif" w:cs="Liberation Serif"/>
        </w:rPr>
        <w:t>МКУ «Управление образованием»</w:t>
      </w:r>
    </w:p>
    <w:p w:rsidR="007F3638" w:rsidRPr="00BB0FE9" w:rsidRDefault="007F3638" w:rsidP="007F3638">
      <w:pPr>
        <w:tabs>
          <w:tab w:val="left" w:pos="1134"/>
          <w:tab w:val="left" w:pos="1276"/>
        </w:tabs>
        <w:ind w:left="709" w:right="-1" w:firstLine="496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15.08</w:t>
      </w:r>
      <w:r w:rsidRPr="00BB0FE9">
        <w:rPr>
          <w:rFonts w:ascii="Liberation Serif" w:hAnsi="Liberation Serif" w:cs="Liberation Serif"/>
        </w:rPr>
        <w:t>.2019 г. №</w:t>
      </w:r>
      <w:r>
        <w:rPr>
          <w:rFonts w:ascii="Liberation Serif" w:hAnsi="Liberation Serif" w:cs="Liberation Serif"/>
        </w:rPr>
        <w:t xml:space="preserve"> 184</w:t>
      </w:r>
      <w:r w:rsidRPr="00BB0FE9">
        <w:rPr>
          <w:rFonts w:ascii="Liberation Serif" w:hAnsi="Liberation Serif" w:cs="Liberation Serif"/>
        </w:rPr>
        <w:t xml:space="preserve">- П </w:t>
      </w:r>
    </w:p>
    <w:p w:rsidR="007F3638" w:rsidRPr="00BB0FE9" w:rsidRDefault="007F3638" w:rsidP="007F3638">
      <w:pPr>
        <w:tabs>
          <w:tab w:val="left" w:pos="1134"/>
          <w:tab w:val="left" w:pos="1276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7F3638" w:rsidRPr="00BB0FE9" w:rsidRDefault="007F3638" w:rsidP="007F3638">
      <w:pPr>
        <w:tabs>
          <w:tab w:val="left" w:pos="1134"/>
          <w:tab w:val="left" w:pos="1276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7F3638" w:rsidRPr="002F5BAA" w:rsidRDefault="007F3638" w:rsidP="007F3638">
      <w:pPr>
        <w:tabs>
          <w:tab w:val="left" w:pos="142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F3638" w:rsidRPr="002F5BAA" w:rsidRDefault="007F3638" w:rsidP="007F3638">
      <w:pPr>
        <w:pStyle w:val="1"/>
        <w:tabs>
          <w:tab w:val="left" w:pos="1276"/>
        </w:tabs>
        <w:spacing w:before="0" w:after="0"/>
        <w:jc w:val="center"/>
        <w:rPr>
          <w:rFonts w:ascii="Liberation Serif" w:hAnsi="Liberation Serif" w:cs="Liberation Serif"/>
          <w:bCs w:val="0"/>
          <w:kern w:val="0"/>
          <w:sz w:val="28"/>
          <w:szCs w:val="28"/>
        </w:rPr>
      </w:pPr>
      <w:r w:rsidRPr="002F5BAA">
        <w:rPr>
          <w:rFonts w:ascii="Liberation Serif" w:hAnsi="Liberation Serif" w:cs="Liberation Serif"/>
          <w:bCs w:val="0"/>
          <w:kern w:val="0"/>
          <w:sz w:val="28"/>
          <w:szCs w:val="28"/>
        </w:rPr>
        <w:t>ПОРЯДОК и СРОКИ</w:t>
      </w:r>
    </w:p>
    <w:p w:rsidR="007F3638" w:rsidRPr="002F5BAA" w:rsidRDefault="007F3638" w:rsidP="007F3638">
      <w:pPr>
        <w:pStyle w:val="1"/>
        <w:tabs>
          <w:tab w:val="left" w:pos="1276"/>
        </w:tabs>
        <w:spacing w:before="0" w:after="0"/>
        <w:jc w:val="center"/>
        <w:rPr>
          <w:rFonts w:ascii="Liberation Serif" w:hAnsi="Liberation Serif" w:cs="Liberation Serif"/>
          <w:bCs w:val="0"/>
          <w:kern w:val="0"/>
          <w:sz w:val="28"/>
          <w:szCs w:val="28"/>
        </w:rPr>
      </w:pPr>
      <w:r>
        <w:rPr>
          <w:rFonts w:ascii="Liberation Serif" w:hAnsi="Liberation Serif" w:cs="Liberation Serif"/>
          <w:bCs w:val="0"/>
          <w:kern w:val="0"/>
          <w:sz w:val="28"/>
          <w:szCs w:val="28"/>
        </w:rPr>
        <w:t>п</w:t>
      </w:r>
      <w:r w:rsidRPr="002F5BAA">
        <w:rPr>
          <w:rFonts w:ascii="Liberation Serif" w:hAnsi="Liberation Serif" w:cs="Liberation Serif"/>
          <w:bCs w:val="0"/>
          <w:kern w:val="0"/>
          <w:sz w:val="28"/>
          <w:szCs w:val="28"/>
        </w:rPr>
        <w:t>роведения аттестации кандидатов на должность руководителя и руководителя муниципальной образовательной организации</w:t>
      </w:r>
      <w:r>
        <w:rPr>
          <w:rFonts w:ascii="Liberation Serif" w:hAnsi="Liberation Serif" w:cs="Liberation Serif"/>
          <w:bCs w:val="0"/>
          <w:kern w:val="0"/>
          <w:sz w:val="28"/>
          <w:szCs w:val="28"/>
        </w:rPr>
        <w:t>, Туринского городского округа, в отношении которой МКУ «Управление образованием» осуществляет функции и полномочия учредителя</w:t>
      </w:r>
    </w:p>
    <w:p w:rsidR="007F3638" w:rsidRPr="002F5BAA" w:rsidRDefault="007F3638" w:rsidP="007F3638">
      <w:pPr>
        <w:pStyle w:val="1"/>
        <w:tabs>
          <w:tab w:val="left" w:pos="1276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7F3638" w:rsidRPr="002F5BAA" w:rsidRDefault="007F3638" w:rsidP="007F363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001"/>
      <w:r w:rsidRPr="002F5BAA">
        <w:rPr>
          <w:rFonts w:ascii="Liberation Serif" w:hAnsi="Liberation Serif" w:cs="Liberation Serif"/>
          <w:sz w:val="28"/>
          <w:szCs w:val="28"/>
        </w:rPr>
        <w:t>Порядок и сроки проведения аттестации кандидатов на должность руководителя и руководителя муниципальной образовательной организации Туринского городского округа, в отношении которой МКУ «Управление образованием» осуществляет функции и полномочия учредителя (далее –</w:t>
      </w:r>
      <w:r>
        <w:rPr>
          <w:rFonts w:ascii="Liberation Serif" w:hAnsi="Liberation Serif" w:cs="Liberation Serif"/>
          <w:sz w:val="28"/>
          <w:szCs w:val="28"/>
        </w:rPr>
        <w:t xml:space="preserve"> МКУ «</w:t>
      </w:r>
      <w:r w:rsidRPr="002F5BAA">
        <w:rPr>
          <w:rFonts w:ascii="Liberation Serif" w:hAnsi="Liberation Serif" w:cs="Liberation Serif"/>
          <w:sz w:val="28"/>
          <w:szCs w:val="28"/>
        </w:rPr>
        <w:t>Управление образование</w:t>
      </w:r>
      <w:r>
        <w:rPr>
          <w:rFonts w:ascii="Liberation Serif" w:hAnsi="Liberation Serif" w:cs="Liberation Serif"/>
          <w:sz w:val="28"/>
          <w:szCs w:val="28"/>
        </w:rPr>
        <w:t>м»</w:t>
      </w:r>
      <w:r w:rsidRPr="002F5BAA">
        <w:rPr>
          <w:rFonts w:ascii="Liberation Serif" w:hAnsi="Liberation Serif" w:cs="Liberation Serif"/>
          <w:sz w:val="28"/>
          <w:szCs w:val="28"/>
        </w:rPr>
        <w:t xml:space="preserve">) разработан в соответствии с Трудовым кодексом Российской Федерации, </w:t>
      </w:r>
      <w:r w:rsidRPr="00496EF7">
        <w:rPr>
          <w:rFonts w:ascii="Liberation Serif" w:hAnsi="Liberation Serif" w:cs="Liberation Serif"/>
          <w:sz w:val="28"/>
          <w:szCs w:val="28"/>
        </w:rPr>
        <w:t xml:space="preserve">с частью 4 статьи </w:t>
      </w:r>
      <w:r>
        <w:rPr>
          <w:rFonts w:ascii="Liberation Serif" w:hAnsi="Liberation Serif" w:cs="Liberation Serif"/>
          <w:sz w:val="28"/>
          <w:szCs w:val="28"/>
        </w:rPr>
        <w:t xml:space="preserve">51 </w:t>
      </w:r>
      <w:r w:rsidRPr="002F5BAA">
        <w:rPr>
          <w:rFonts w:ascii="Liberation Serif" w:hAnsi="Liberation Serif" w:cs="Liberation Serif"/>
          <w:sz w:val="28"/>
          <w:szCs w:val="28"/>
        </w:rPr>
        <w:t>Федерального закона от 29 декабря 2012 года № 273-ФЗ «Об образовании в Российской Федерации», приказом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руководителей», специалистов и служащих, раздел «Квалификационные характеристики должностей работников образования», Законом Свердловской области от 15 июля 2013 года № 78- ОЗ «Об образовании Свердловской области».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 xml:space="preserve">Настоящий Порядок и сроки проведения аттестации кандидатов на должность руководителя и руководителя муниципальной образовательной организации Туринского городского округа, в отношении которой МКУ «Управление образованием» осуществляет функции и полномочия учредителя (далее- Порядок), </w:t>
      </w:r>
      <w:r>
        <w:rPr>
          <w:rFonts w:ascii="Liberation Serif" w:hAnsi="Liberation Serif" w:cs="Liberation Serif"/>
          <w:sz w:val="28"/>
          <w:szCs w:val="28"/>
        </w:rPr>
        <w:t>определяет процедуру проведения</w:t>
      </w:r>
      <w:r w:rsidRPr="002F5BAA">
        <w:rPr>
          <w:rFonts w:ascii="Liberation Serif" w:hAnsi="Liberation Serif" w:cs="Liberation Serif"/>
          <w:sz w:val="28"/>
          <w:szCs w:val="28"/>
        </w:rPr>
        <w:t xml:space="preserve"> аттестации кандидатов на должность руководителя и руководителя муниципальных образовательных организаций Туринского городского округа.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Кандидаты на должность руководителя и руководители образовательных организаций проходят обязательную аттестацию.</w:t>
      </w:r>
    </w:p>
    <w:bookmarkEnd w:id="1"/>
    <w:p w:rsidR="007F3638" w:rsidRDefault="007F3638" w:rsidP="00F8183A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6EF7">
        <w:rPr>
          <w:rFonts w:ascii="Liberation Serif" w:hAnsi="Liberation Serif" w:cs="Liberation Serif"/>
          <w:sz w:val="28"/>
          <w:szCs w:val="28"/>
        </w:rPr>
        <w:t>Атт</w:t>
      </w:r>
      <w:r>
        <w:rPr>
          <w:rFonts w:ascii="Liberation Serif" w:hAnsi="Liberation Serif" w:cs="Liberation Serif"/>
          <w:sz w:val="28"/>
          <w:szCs w:val="28"/>
        </w:rPr>
        <w:t>естация проводится в целях повышения эффективности подбора и расстановки руководителей образовательных организаций, а также оценки знаний и квалификации кандидатов для назначения на должность руководителя образовательной организации.</w:t>
      </w:r>
    </w:p>
    <w:p w:rsidR="007F3638" w:rsidRPr="00496EF7" w:rsidRDefault="007F3638" w:rsidP="00F8183A">
      <w:pPr>
        <w:numPr>
          <w:ilvl w:val="0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Аттестация руководителя образовательной организации проводится в целях подтверждения соответствия занимаемой им должности и стимулирование его профессионального роста. </w:t>
      </w:r>
    </w:p>
    <w:p w:rsidR="007F3638" w:rsidRPr="000E0252" w:rsidRDefault="007F3638" w:rsidP="00F8183A">
      <w:pPr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lastRenderedPageBreak/>
        <w:t>Для проведения аттестации МКУ «Управление образованием»</w:t>
      </w:r>
      <w:r>
        <w:rPr>
          <w:rFonts w:ascii="Liberation Serif" w:hAnsi="Liberation Serif" w:cs="Liberation Serif"/>
          <w:sz w:val="28"/>
          <w:szCs w:val="28"/>
        </w:rPr>
        <w:t>,</w:t>
      </w:r>
      <w:bookmarkStart w:id="2" w:name="sub_10031"/>
      <w:r>
        <w:rPr>
          <w:rFonts w:ascii="Liberation Serif" w:hAnsi="Liberation Serif" w:cs="Liberation Serif"/>
          <w:sz w:val="28"/>
          <w:szCs w:val="28"/>
        </w:rPr>
        <w:t xml:space="preserve"> с</w:t>
      </w:r>
      <w:r w:rsidRPr="000E0252">
        <w:rPr>
          <w:rFonts w:ascii="Liberation Serif" w:hAnsi="Liberation Serif" w:cs="Liberation Serif"/>
          <w:sz w:val="28"/>
          <w:szCs w:val="28"/>
        </w:rPr>
        <w:t>оздает комиссию по проведению аттестации кандидатов на должность руководителя и руководителя муниципальной образовательной организации (далее - Комиссия), и утверждает ее состав;</w:t>
      </w:r>
    </w:p>
    <w:bookmarkEnd w:id="2"/>
    <w:p w:rsidR="007F3638" w:rsidRPr="002F5BAA" w:rsidRDefault="007F3638" w:rsidP="00F8183A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 xml:space="preserve">Аттестации подлежат: </w:t>
      </w:r>
      <w:bookmarkStart w:id="3" w:name="sub_100401"/>
    </w:p>
    <w:p w:rsidR="007F3638" w:rsidRPr="002F5BAA" w:rsidRDefault="007F3638" w:rsidP="00F8183A">
      <w:pPr>
        <w:pStyle w:val="ad"/>
        <w:numPr>
          <w:ilvl w:val="0"/>
          <w:numId w:val="5"/>
        </w:numPr>
        <w:tabs>
          <w:tab w:val="left" w:pos="709"/>
          <w:tab w:val="left" w:pos="1276"/>
          <w:tab w:val="left" w:pos="9900"/>
        </w:tabs>
        <w:ind w:left="0" w:firstLine="709"/>
        <w:rPr>
          <w:rFonts w:ascii="Liberation Serif" w:hAnsi="Liberation Serif" w:cs="Liberation Serif"/>
        </w:rPr>
      </w:pPr>
      <w:r w:rsidRPr="002F5BAA">
        <w:rPr>
          <w:rFonts w:ascii="Liberation Serif" w:hAnsi="Liberation Serif" w:cs="Liberation Serif"/>
        </w:rPr>
        <w:t>кандидаты на должность руководителя образовательной организации</w:t>
      </w:r>
      <w:r>
        <w:rPr>
          <w:rFonts w:ascii="Liberation Serif" w:hAnsi="Liberation Serif" w:cs="Liberation Serif"/>
        </w:rPr>
        <w:t>;</w:t>
      </w:r>
    </w:p>
    <w:p w:rsidR="007F3638" w:rsidRPr="000E0252" w:rsidRDefault="007F3638" w:rsidP="00F8183A">
      <w:pPr>
        <w:pStyle w:val="ad"/>
        <w:numPr>
          <w:ilvl w:val="0"/>
          <w:numId w:val="5"/>
        </w:numPr>
        <w:tabs>
          <w:tab w:val="left" w:pos="709"/>
          <w:tab w:val="left" w:pos="1276"/>
          <w:tab w:val="left" w:pos="9900"/>
        </w:tabs>
        <w:rPr>
          <w:rFonts w:ascii="Liberation Serif" w:hAnsi="Liberation Serif" w:cs="Liberation Serif"/>
        </w:rPr>
      </w:pPr>
      <w:r w:rsidRPr="002F5BAA">
        <w:rPr>
          <w:rFonts w:ascii="Liberation Serif" w:hAnsi="Liberation Serif" w:cs="Liberation Serif"/>
        </w:rPr>
        <w:t>руководители образовательных организаций</w:t>
      </w:r>
      <w:bookmarkStart w:id="4" w:name="sub_100402"/>
      <w:bookmarkEnd w:id="3"/>
      <w:r>
        <w:rPr>
          <w:rFonts w:ascii="Liberation Serif" w:hAnsi="Liberation Serif" w:cs="Liberation Serif"/>
        </w:rPr>
        <w:t>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014"/>
      <w:r w:rsidRPr="002F5BAA">
        <w:rPr>
          <w:rFonts w:ascii="Liberation Serif" w:hAnsi="Liberation Serif" w:cs="Liberation Serif"/>
          <w:sz w:val="28"/>
          <w:szCs w:val="28"/>
        </w:rPr>
        <w:t>Аттестации не подлежат руководители образовательных организаций:</w:t>
      </w:r>
    </w:p>
    <w:bookmarkEnd w:id="5"/>
    <w:p w:rsidR="007F3638" w:rsidRPr="002F5BAA" w:rsidRDefault="007F3638" w:rsidP="00F8183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проработавшие в занимаемой должности менее одного года;</w:t>
      </w:r>
    </w:p>
    <w:p w:rsidR="007F3638" w:rsidRPr="002F5BAA" w:rsidRDefault="007F3638" w:rsidP="00F8183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беременные женщины;</w:t>
      </w:r>
    </w:p>
    <w:p w:rsidR="007F3638" w:rsidRPr="002F5BAA" w:rsidRDefault="007F3638" w:rsidP="00F8183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7F3638" w:rsidRDefault="007F3638" w:rsidP="00F8183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</w:t>
      </w:r>
      <w:bookmarkStart w:id="6" w:name="sub_10414"/>
      <w:bookmarkEnd w:id="4"/>
      <w:r w:rsidRPr="002F5BAA">
        <w:rPr>
          <w:rFonts w:ascii="Liberation Serif" w:hAnsi="Liberation Serif" w:cs="Liberation Serif"/>
          <w:sz w:val="28"/>
          <w:szCs w:val="28"/>
        </w:rPr>
        <w:t>.</w:t>
      </w:r>
    </w:p>
    <w:p w:rsidR="007F3638" w:rsidRPr="002F5BAA" w:rsidRDefault="007F3638" w:rsidP="007F363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Аттестация лиц, назначенного временно исполняющими обязанности руководителя, не проводится.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5BAA">
        <w:rPr>
          <w:rFonts w:ascii="Liberation Serif" w:hAnsi="Liberation Serif" w:cs="Liberation Serif"/>
          <w:b/>
          <w:sz w:val="28"/>
          <w:szCs w:val="28"/>
        </w:rPr>
        <w:t>Глава 2. Функции, полномочия, состав и порядок работы комиссии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004"/>
      <w:r w:rsidRPr="002F5BAA">
        <w:rPr>
          <w:rFonts w:ascii="Liberation Serif" w:hAnsi="Liberation Serif" w:cs="Liberation Serif"/>
          <w:sz w:val="28"/>
          <w:szCs w:val="28"/>
        </w:rPr>
        <w:t xml:space="preserve">Комиссия в своей деятельности руководствуется </w:t>
      </w:r>
      <w:r>
        <w:rPr>
          <w:rFonts w:ascii="Liberation Serif" w:hAnsi="Liberation Serif" w:cs="Liberation Serif"/>
          <w:sz w:val="28"/>
          <w:szCs w:val="28"/>
        </w:rPr>
        <w:t>нормативно-правовыми актами РФ, Свердловской области, постановлениями Туринского городского округа,</w:t>
      </w:r>
      <w:r w:rsidRPr="002F5BAA">
        <w:rPr>
          <w:rFonts w:ascii="Liberation Serif" w:hAnsi="Liberation Serif" w:cs="Liberation Serif"/>
          <w:sz w:val="28"/>
          <w:szCs w:val="28"/>
        </w:rPr>
        <w:t xml:space="preserve"> и настоящим Порядком.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sub_1005"/>
      <w:bookmarkEnd w:id="7"/>
      <w:r w:rsidRPr="002F5BAA">
        <w:rPr>
          <w:rFonts w:ascii="Liberation Serif" w:hAnsi="Liberation Serif" w:cs="Liberation Serif"/>
          <w:sz w:val="28"/>
          <w:szCs w:val="28"/>
        </w:rPr>
        <w:t>Комиссия действует на общественных началах.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sub_1006"/>
      <w:bookmarkEnd w:id="8"/>
      <w:r w:rsidRPr="002F5BAA">
        <w:rPr>
          <w:rFonts w:ascii="Liberation Serif" w:hAnsi="Liberation Serif" w:cs="Liberation Serif"/>
          <w:sz w:val="28"/>
          <w:szCs w:val="28"/>
        </w:rPr>
        <w:t>Основными принципами работы комиссии являются компетентность, объективность, гласность, независимость, соблюдение норм профессиональной этики.</w:t>
      </w:r>
      <w:bookmarkStart w:id="10" w:name="sub_1007"/>
      <w:bookmarkEnd w:id="9"/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Методическое</w:t>
      </w:r>
      <w:r w:rsidRPr="002F5BAA">
        <w:rPr>
          <w:rFonts w:ascii="Liberation Serif" w:hAnsi="Liberation Serif" w:cs="Liberation Serif"/>
          <w:sz w:val="28"/>
          <w:szCs w:val="28"/>
        </w:rPr>
        <w:t xml:space="preserve"> и информационное обеспечение деятельности комиссии осуществляется МКУ «Управление образованием».</w:t>
      </w:r>
      <w:bookmarkStart w:id="11" w:name="sub_1008"/>
      <w:bookmarkEnd w:id="10"/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Состав комиссии утверждается приказом МКУ «Управление образованием».</w:t>
      </w:r>
      <w:r w:rsidRPr="002F5BA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2F5BAA">
        <w:rPr>
          <w:rFonts w:ascii="Liberation Serif" w:hAnsi="Liberation Serif" w:cs="Liberation Serif"/>
          <w:sz w:val="28"/>
          <w:szCs w:val="28"/>
        </w:rPr>
        <w:t>В состав комиссии входят представители МКУ «Управление образованием», председатель Туринской районной организации Профсоюза работников народного образования и науки РФ, а также депутат Думы Туринского городского округа. Комиссия состоит из председателя комиссии, заместителя председателя комиссии, членов комиссии и секретаря комиссии.</w:t>
      </w:r>
    </w:p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 xml:space="preserve">Комиссия самостоятельно определяет порядок организации своей работы. Основной формой деятельности комиссии являются заседания. </w:t>
      </w:r>
    </w:p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Заседание комиссии проводится ежемесячно с учетом количества поступивших материалов и включается в план работы МКУ «Управление образованием».</w:t>
      </w:r>
    </w:p>
    <w:bookmarkEnd w:id="11"/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ее членов.</w:t>
      </w:r>
    </w:p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Комиссия осуществляет следующие функции:</w:t>
      </w:r>
    </w:p>
    <w:p w:rsidR="007F3638" w:rsidRPr="002F5BAA" w:rsidRDefault="007F3638" w:rsidP="00F8183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sub_10081"/>
      <w:r w:rsidRPr="002F5BAA">
        <w:rPr>
          <w:rFonts w:ascii="Liberation Serif" w:hAnsi="Liberation Serif" w:cs="Liberation Serif"/>
          <w:sz w:val="28"/>
          <w:szCs w:val="28"/>
        </w:rPr>
        <w:lastRenderedPageBreak/>
        <w:t>осуществляет анализ представленных документов и материалов в отношении кандидатов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стандартам;</w:t>
      </w:r>
    </w:p>
    <w:p w:rsidR="007F3638" w:rsidRPr="002F5BAA" w:rsidRDefault="007F3638" w:rsidP="00F8183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проводит аттестацию кандидатов на должность руководителя образовательной организации</w:t>
      </w:r>
      <w:bookmarkStart w:id="13" w:name="sub_10082"/>
      <w:bookmarkEnd w:id="12"/>
      <w:r w:rsidRPr="002F5BAA">
        <w:rPr>
          <w:rFonts w:ascii="Liberation Serif" w:hAnsi="Liberation Serif" w:cs="Liberation Serif"/>
          <w:sz w:val="28"/>
          <w:szCs w:val="28"/>
        </w:rPr>
        <w:t>;</w:t>
      </w:r>
    </w:p>
    <w:p w:rsidR="007F3638" w:rsidRPr="002F5BAA" w:rsidRDefault="007F3638" w:rsidP="007F36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3) проводит аттестацию руководителя образовательной организации.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sub_1009"/>
      <w:bookmarkEnd w:id="13"/>
      <w:r w:rsidRPr="002F5BAA">
        <w:rPr>
          <w:rFonts w:ascii="Liberation Serif" w:hAnsi="Liberation Serif" w:cs="Liberation Serif"/>
          <w:sz w:val="28"/>
          <w:szCs w:val="28"/>
        </w:rPr>
        <w:t>Комиссия имеет право:</w:t>
      </w:r>
      <w:bookmarkStart w:id="15" w:name="sub_10091"/>
      <w:bookmarkEnd w:id="14"/>
    </w:p>
    <w:p w:rsidR="007F3638" w:rsidRPr="002F5BAA" w:rsidRDefault="007F3638" w:rsidP="007F363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1) запрашивать необходимые для ее деятельности документы, материалы и информацию;</w:t>
      </w:r>
      <w:bookmarkStart w:id="16" w:name="sub_10092"/>
      <w:bookmarkEnd w:id="15"/>
    </w:p>
    <w:p w:rsidR="007F3638" w:rsidRPr="002F5BAA" w:rsidRDefault="007F3638" w:rsidP="007F363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2) устанавливать сроки представления запрашиваемых документов, материалов и информации;</w:t>
      </w:r>
      <w:bookmarkStart w:id="17" w:name="sub_10093"/>
      <w:bookmarkEnd w:id="16"/>
    </w:p>
    <w:p w:rsidR="007F3638" w:rsidRPr="002F5BAA" w:rsidRDefault="007F3638" w:rsidP="007F363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sub_1010"/>
      <w:bookmarkEnd w:id="17"/>
      <w:r w:rsidRPr="002F5BAA">
        <w:rPr>
          <w:rFonts w:ascii="Liberation Serif" w:hAnsi="Liberation Serif" w:cs="Liberation Serif"/>
          <w:sz w:val="28"/>
          <w:szCs w:val="28"/>
        </w:rPr>
        <w:t>3) принимать решение о повторной аттестации руководителя образовательной организации, не прошедшего аттестацию в связи с установлением несоответствия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деятельности.</w:t>
      </w:r>
      <w:bookmarkEnd w:id="18"/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Председателем комиссии является начальник МКУ «Управление образованием».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Заместитель председателя комиссии в случае отсутствия председателя комиссии исполняет функции председателя комиссии в полном объеме.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Секретарем комиссии является специалист МКУ «Управления образованием».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Секретарь комиссии не обладает правом голоса.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 xml:space="preserve">Секретарь комиссии принимает и регистрирует документы и материалы, указанные в пунктах </w:t>
      </w:r>
      <w:r w:rsidRPr="00386833">
        <w:rPr>
          <w:rFonts w:ascii="Liberation Serif" w:hAnsi="Liberation Serif" w:cs="Liberation Serif"/>
          <w:sz w:val="28"/>
          <w:szCs w:val="28"/>
        </w:rPr>
        <w:t>30 и 45</w:t>
      </w:r>
      <w:r w:rsidRPr="0038683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2F5BAA">
        <w:rPr>
          <w:rFonts w:ascii="Liberation Serif" w:hAnsi="Liberation Serif" w:cs="Liberation Serif"/>
          <w:sz w:val="28"/>
          <w:szCs w:val="28"/>
        </w:rPr>
        <w:t xml:space="preserve">настоящего Порядка, формирует повестку заседания и готовит проекты решений комиссии. 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В повестку заседания комиссии текущего месяца включаются документы, прошедшие регистрацию у секретаря комиссии в срок до 1 числа текущего месяца (включительно). Документы, поступившие в комиссию после 1 числа, рассматриваются комиссией в следующем месяце.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 xml:space="preserve">Решения комиссии принимаются </w:t>
      </w:r>
      <w:r>
        <w:rPr>
          <w:rFonts w:ascii="Liberation Serif" w:hAnsi="Liberation Serif" w:cs="Liberation Serif"/>
          <w:sz w:val="28"/>
          <w:szCs w:val="28"/>
        </w:rPr>
        <w:t xml:space="preserve">открытым голосованием </w:t>
      </w:r>
      <w:r w:rsidRPr="002F5BAA">
        <w:rPr>
          <w:rFonts w:ascii="Liberation Serif" w:hAnsi="Liberation Serif" w:cs="Liberation Serif"/>
          <w:sz w:val="28"/>
          <w:szCs w:val="28"/>
        </w:rPr>
        <w:t>простым большинством голосов присутствующих на заседании комиссии. В случае равенства голосов решающим является голос председательствующего на заседании комиссии.</w:t>
      </w:r>
      <w:r>
        <w:rPr>
          <w:rFonts w:ascii="Liberation Serif" w:hAnsi="Liberation Serif" w:cs="Liberation Serif"/>
          <w:sz w:val="28"/>
          <w:szCs w:val="28"/>
        </w:rPr>
        <w:t xml:space="preserve"> По предложению членов комиссии решение может быть принято путем тайного голосования.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lastRenderedPageBreak/>
        <w:t>Решения комиссии в течение 10 рабочих дней со дня заседания комиссии оформляются протоколом, который подписывается председателем комиссии или его заместителем, председательствовавшим на заседании комиссии, и секретарем комиссии.</w:t>
      </w:r>
    </w:p>
    <w:p w:rsidR="007F3638" w:rsidRPr="002F5BAA" w:rsidRDefault="007F3638" w:rsidP="007F36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Член комиссии, не согласный с принятым комиссией решением, имеет право в письменном виде изложить свое особое мнение, которое прилагается к протоколу заседания комиссии.</w:t>
      </w:r>
    </w:p>
    <w:p w:rsidR="007F3638" w:rsidRPr="002F5BAA" w:rsidRDefault="007F3638" w:rsidP="007F36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BAA">
        <w:rPr>
          <w:rFonts w:ascii="Liberation Serif" w:hAnsi="Liberation Serif" w:cs="Liberation Serif"/>
          <w:sz w:val="28"/>
          <w:szCs w:val="28"/>
        </w:rPr>
        <w:t>Член комиссии, претендующий на должность руководителя образовательной организации, в голосовании не участвует.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a"/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Style w:val="aa"/>
          <w:rFonts w:ascii="Liberation Serif" w:hAnsi="Liberation Serif" w:cs="Liberation Serif"/>
          <w:color w:val="000000"/>
          <w:sz w:val="28"/>
          <w:szCs w:val="28"/>
        </w:rPr>
        <w:t>Результаты аттестации кандидата на должность руководителя и руководителя образовательной организации сообщается им сразу после подведения итогов голосовая.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a"/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Style w:val="aa"/>
          <w:rFonts w:ascii="Liberation Serif" w:hAnsi="Liberation Serif" w:cs="Liberation Serif"/>
          <w:color w:val="000000"/>
          <w:sz w:val="28"/>
          <w:szCs w:val="28"/>
        </w:rPr>
        <w:t xml:space="preserve">Выписка из протокола заседания комиссии, содержащая сведения о фамилии, имени, отчестве (при наличии) аттестуемого, наименовании его должности, дате заседания комиссии, о принятом комиссией решении, направляется или вручается кандидату на должность руководителя или руководителю образовательной организации в течение 10 рабочих дней со дня заседания комиссии. </w:t>
      </w:r>
    </w:p>
    <w:p w:rsidR="007F3638" w:rsidRPr="002F5BAA" w:rsidRDefault="007F3638" w:rsidP="007F363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F3638" w:rsidRPr="002F5BAA" w:rsidRDefault="007F3638" w:rsidP="007F36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3.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Проведение</w:t>
      </w:r>
      <w:r w:rsidRPr="002F5BA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аттестации</w:t>
      </w:r>
    </w:p>
    <w:p w:rsidR="007F3638" w:rsidRPr="002F5BAA" w:rsidRDefault="007F3638" w:rsidP="007F36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b/>
          <w:color w:val="000000"/>
          <w:sz w:val="28"/>
          <w:szCs w:val="28"/>
        </w:rPr>
        <w:t>кандидатов на должность руководителя образовательной организации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bookmarkEnd w:id="6"/>
    <w:p w:rsidR="007F3638" w:rsidRPr="002F5BAA" w:rsidRDefault="007F3638" w:rsidP="00F818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Кандидат на должность руководителя образовательной организации (далее – кандидат) представляют в комиссию следующие документы и материалы: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9" w:name="sub_102001"/>
      <w:r w:rsidRPr="002F5BAA">
        <w:rPr>
          <w:rFonts w:ascii="Liberation Serif" w:hAnsi="Liberation Serif" w:cs="Liberation Serif"/>
          <w:color w:val="000000"/>
          <w:sz w:val="28"/>
          <w:szCs w:val="28"/>
        </w:rPr>
        <w:t>1) заявление по установленной форме, с согласием на обработку персональных данных (приложение № 1);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0" w:name="sub_102003"/>
      <w:bookmarkEnd w:id="19"/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2) сведения о себе (резюме) согласно прилагаемому рекомендованному образцу (приложение № 2) либо представление на кандидата, подготовленное уполномоченным коллегиальным органом управления образовательной организацией согласно образцу (приложение № 4) (для кандидатов из числа руководителей образовательных организаций, срок действия трудового договора которых подходит к окончанию); 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1" w:name="sub_102004"/>
      <w:bookmarkEnd w:id="20"/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bookmarkStart w:id="22" w:name="sub_102006"/>
      <w:bookmarkEnd w:id="21"/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предложения </w:t>
      </w:r>
      <w:bookmarkStart w:id="23" w:name="sub_102008"/>
      <w:bookmarkEnd w:id="22"/>
      <w:r>
        <w:rPr>
          <w:rFonts w:ascii="Liberation Serif" w:hAnsi="Liberation Serif" w:cs="Liberation Serif"/>
          <w:color w:val="000000"/>
          <w:sz w:val="28"/>
          <w:szCs w:val="28"/>
        </w:rPr>
        <w:t>кандидата по реализации программы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2х станиц);</w:t>
      </w:r>
    </w:p>
    <w:p w:rsidR="007F3638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4" w:name="sub_102009"/>
      <w:bookmarkEnd w:id="23"/>
      <w:r w:rsidRPr="002F5BAA">
        <w:rPr>
          <w:rFonts w:ascii="Liberation Serif" w:hAnsi="Liberation Serif" w:cs="Liberation Serif"/>
          <w:color w:val="000000"/>
          <w:sz w:val="28"/>
          <w:szCs w:val="28"/>
        </w:rPr>
        <w:t>4) заверенные работодателем копии трудового договора, документов об образовании и (или) квалификации, дополнительном профессиональном образовании, о наличии почетного звания, ученой степени, ученого звания (при отсутствии работодателя кандидат представляет копии и оригиналы трудовой книжки, документов об образовании и (или) квалификации, дополнительном профессиональном образовании, о наличии почетного звания, ученой степени, ученого звания для сверки, после которой оригиналы документов возвращаются кандидату);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5) справку о наличии (отсутствии) судимости;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5" w:name="sub_102010"/>
      <w:bookmarkEnd w:id="24"/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bookmarkStart w:id="26" w:name="sub_102011"/>
      <w:bookmarkEnd w:id="25"/>
      <w:r w:rsidRPr="002F5BAA">
        <w:rPr>
          <w:rFonts w:ascii="Liberation Serif" w:hAnsi="Liberation Serif" w:cs="Liberation Serif"/>
          <w:color w:val="000000"/>
          <w:sz w:val="28"/>
          <w:szCs w:val="28"/>
        </w:rPr>
        <w:t>дополнительные документы по усмотрению</w:t>
      </w:r>
      <w:bookmarkEnd w:id="26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кандидатов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F3638" w:rsidRPr="002F5BAA" w:rsidRDefault="007F3638" w:rsidP="00F8183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Комплект документов и материалов оформляется на русском языке и представляется кандидатом лично секретарю комиссии для последующей регистрации в журнале учета документов. </w:t>
      </w:r>
    </w:p>
    <w:p w:rsidR="007F3638" w:rsidRPr="002F5BAA" w:rsidRDefault="007F3638" w:rsidP="00F8183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Сроки проведения аттестации кандидатов на должность руководителей организаций устанавливается комиссией индивидуально.</w:t>
      </w:r>
    </w:p>
    <w:p w:rsidR="007F3638" w:rsidRPr="002F5BAA" w:rsidRDefault="007F3638" w:rsidP="00F8183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проведения аттестации кандидатов на должности руководителей организаций с начала ее проведения и до принятия решения Комиссией не должна превышать 30 календарных дней.</w:t>
      </w:r>
    </w:p>
    <w:p w:rsidR="007F3638" w:rsidRPr="002F5BAA" w:rsidRDefault="007F3638" w:rsidP="00F8183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месте, дате и времени проведения аттестации кандидат уведомляется по телефону или электронной почте, указанным в заявлении, </w:t>
      </w:r>
      <w:r>
        <w:rPr>
          <w:rFonts w:ascii="Liberation Serif" w:hAnsi="Liberation Serif" w:cs="Liberation Serif"/>
          <w:color w:val="000000"/>
          <w:sz w:val="28"/>
          <w:szCs w:val="28"/>
        </w:rPr>
        <w:t>не позднее чем за 7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дня до аттестации.</w:t>
      </w:r>
    </w:p>
    <w:p w:rsidR="007F3638" w:rsidRPr="002F5BAA" w:rsidRDefault="007F3638" w:rsidP="00F8183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Аттестация кандидата осуществляется путем рассмотрения комиссией комплекта документов и материалов, представленного кандидатом, 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проходит в форме 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t>собеседования.</w:t>
      </w:r>
    </w:p>
    <w:p w:rsidR="007F3638" w:rsidRPr="002F5BAA" w:rsidRDefault="007F3638" w:rsidP="00F8183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Комиссия осуществляет анализ представленных документов и материалов в отношении кандидата на должность руководителя образовательной организации, в том числе проверяет его соответствие квалификационным требованиям к должности руководителя образовательной организации и (или) профессиональным стандартам, указанным в квалификационных справочниках. </w:t>
      </w:r>
    </w:p>
    <w:p w:rsidR="007F3638" w:rsidRPr="002F5BAA" w:rsidRDefault="007F3638" w:rsidP="00F8183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При проведении собеседования комиссия оценивает:</w:t>
      </w:r>
    </w:p>
    <w:p w:rsidR="007F3638" w:rsidRPr="002F5BAA" w:rsidRDefault="007F3638" w:rsidP="007F36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1) профессиональную компетенцию и знания основ управления образовательной организацией и должностных обязанностей;</w:t>
      </w:r>
    </w:p>
    <w:p w:rsidR="007F3638" w:rsidRPr="002F5BAA" w:rsidRDefault="007F3638" w:rsidP="00F8183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знания нормативных правовых актов в сфере образования;</w:t>
      </w:r>
    </w:p>
    <w:p w:rsidR="007F3638" w:rsidRPr="002F5BAA" w:rsidRDefault="007F3638" w:rsidP="00F8183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эффективность и результативность работы, выполняемой руководителем образовательной организации.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7" w:name="sub_1015"/>
      <w:r w:rsidRPr="002F5BAA">
        <w:rPr>
          <w:rFonts w:ascii="Liberation Serif" w:hAnsi="Liberation Serif" w:cs="Liberation Serif"/>
          <w:color w:val="000000"/>
          <w:sz w:val="28"/>
          <w:szCs w:val="28"/>
        </w:rPr>
        <w:t>По результатам аттестации кандидата на должность руководителя образовательной организации комиссия принимает одно из следующих решений:</w:t>
      </w:r>
    </w:p>
    <w:p w:rsidR="007F3638" w:rsidRPr="002F5BAA" w:rsidRDefault="007F3638" w:rsidP="00F8183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8" w:name="sub_102601"/>
      <w:r w:rsidRPr="002F5BAA">
        <w:rPr>
          <w:rFonts w:ascii="Liberation Serif" w:hAnsi="Liberation Serif" w:cs="Liberation Serif"/>
          <w:color w:val="000000"/>
          <w:sz w:val="28"/>
          <w:szCs w:val="28"/>
        </w:rPr>
        <w:t>об аттестации кандидата на должность руководителя образовательной организации и установлении 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организации»;</w:t>
      </w:r>
    </w:p>
    <w:bookmarkEnd w:id="28"/>
    <w:p w:rsidR="007F3638" w:rsidRPr="002F5BAA" w:rsidRDefault="007F3638" w:rsidP="00F8183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о признании кандидата на должность руководителя образовательной организации не прошедшим аттестацию в связи с установлением несоответствия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Решение комиссии об аттестации кандидата на должность руководителя образовательной организации действительно в течение одного года со дня принятия комиссией соответствующего решения.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Кандидат, признанный не прошедшим аттестацию, допускается к участию в аттестации не ранее чем через год со дня принятия комиссией соответствующего решения.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Документы и материалы кандидата, которые поступили не в полном объеме или не соответствуют требованиям к документам и материалам, секретарем комиссии не принимаются и не регистрируются.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bookmarkEnd w:id="27"/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7F3638" w:rsidRPr="002F5BAA" w:rsidRDefault="007F3638" w:rsidP="007F36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4.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Проведение</w:t>
      </w:r>
      <w:r w:rsidRPr="002F5BA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аттестации руководителя образовательной организации</w:t>
      </w:r>
    </w:p>
    <w:p w:rsidR="007F3638" w:rsidRPr="002F5BAA" w:rsidRDefault="007F3638" w:rsidP="007F3638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7F3638" w:rsidRPr="002F5BAA" w:rsidRDefault="007F3638" w:rsidP="00F8183A">
      <w:pPr>
        <w:numPr>
          <w:ilvl w:val="0"/>
          <w:numId w:val="8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9" w:name="sub_1017"/>
      <w:r w:rsidRPr="002F5BAA">
        <w:rPr>
          <w:rFonts w:ascii="Liberation Serif" w:hAnsi="Liberation Serif" w:cs="Liberation Serif"/>
          <w:color w:val="000000"/>
          <w:sz w:val="28"/>
          <w:szCs w:val="28"/>
        </w:rPr>
        <w:t>Аттестация руководителей образовательных организаций проводится не менее одного раза в период срока действия их полномочий.</w:t>
      </w:r>
    </w:p>
    <w:p w:rsidR="007F3638" w:rsidRPr="002F5BAA" w:rsidRDefault="007F3638" w:rsidP="007F3638">
      <w:pPr>
        <w:tabs>
          <w:tab w:val="left" w:pos="85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проведения аттестации руководителя образовательной организации является приказ МКУ «Управление образование» об организации аттестации руководителей образовательных организаций.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График аттестации руководителей утверждается ежегодно, размещается в сети Интернет на официальном сайте МКУ «Управление образованием» и доводится секретарем комиссии до </w:t>
      </w:r>
      <w:proofErr w:type="spellStart"/>
      <w:r w:rsidRPr="002F5BAA">
        <w:rPr>
          <w:rFonts w:ascii="Liberation Serif" w:hAnsi="Liberation Serif" w:cs="Liberation Serif"/>
          <w:color w:val="000000"/>
          <w:sz w:val="28"/>
          <w:szCs w:val="28"/>
        </w:rPr>
        <w:t>аттестующихся</w:t>
      </w:r>
      <w:proofErr w:type="spellEnd"/>
      <w:r w:rsidRPr="002F5BA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F3638" w:rsidRPr="002F5BAA" w:rsidRDefault="007F3638" w:rsidP="00F8183A">
      <w:pPr>
        <w:numPr>
          <w:ilvl w:val="0"/>
          <w:numId w:val="8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подается руководителем образовательной организации не позднее чем за 30 календарных дней до дня истечения срока аттестации действующего руководителя образовательной организации. </w:t>
      </w:r>
      <w:bookmarkStart w:id="30" w:name="sub_1019"/>
      <w:bookmarkEnd w:id="29"/>
    </w:p>
    <w:p w:rsidR="007F3638" w:rsidRPr="002F5BAA" w:rsidRDefault="007F3638" w:rsidP="00F8183A">
      <w:pPr>
        <w:numPr>
          <w:ilvl w:val="0"/>
          <w:numId w:val="8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Для прохождения аттестации руководитель образовательной организации представляет в комиссию следующие документы и материалы: </w:t>
      </w:r>
    </w:p>
    <w:p w:rsidR="007F3638" w:rsidRPr="002F5BAA" w:rsidRDefault="007F3638" w:rsidP="00F8183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заявление руководителя образовательной организации с указанием прилагаемых документов и материалов,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согласием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 на обработку персональных данных (приложение № 3);</w:t>
      </w:r>
    </w:p>
    <w:p w:rsidR="007F3638" w:rsidRPr="00C77BFA" w:rsidRDefault="007F3638" w:rsidP="00F8183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представление на руководителя образовательной организации, подготовленное уполномоченным коллегиальным органом управления образовательной организации (приложение № 4);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BFA">
        <w:rPr>
          <w:rFonts w:ascii="Liberation Serif" w:hAnsi="Liberation Serif" w:cs="Liberation Serif"/>
          <w:color w:val="000000"/>
          <w:sz w:val="28"/>
          <w:szCs w:val="28"/>
        </w:rPr>
        <w:t>Представление должно содержать мотивированную всестороннюю и объективную оценку профессионально-личностных, деловых качеств руководителя организации, результатов его профессиональной практической деятельности, деятельности образовательной организации в межаттестационный период, информацию о повышении квалификации.</w:t>
      </w:r>
    </w:p>
    <w:p w:rsidR="007F3638" w:rsidRPr="00C77BFA" w:rsidRDefault="007F3638" w:rsidP="00F8183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BFA">
        <w:rPr>
          <w:rFonts w:ascii="Liberation Serif" w:hAnsi="Liberation Serif" w:cs="Liberation Serif"/>
          <w:sz w:val="28"/>
          <w:szCs w:val="28"/>
        </w:rPr>
        <w:t xml:space="preserve">письменный отчет о результатах реализации программы развития образовательной организации; (далее – отчет). </w:t>
      </w:r>
    </w:p>
    <w:p w:rsidR="007F3638" w:rsidRPr="00C77BFA" w:rsidRDefault="007F3638" w:rsidP="00F8183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BFA">
        <w:rPr>
          <w:rFonts w:ascii="Liberation Serif" w:hAnsi="Liberation Serif" w:cs="Liberation Serif"/>
          <w:color w:val="000000"/>
          <w:sz w:val="28"/>
          <w:szCs w:val="28"/>
        </w:rPr>
        <w:t>заверенные работодателем копии документов об образовании и (или) квалификации, дополнительном профессиональном образовании, о наличии почетного звания, ученой степени, ученого звания;</w:t>
      </w:r>
    </w:p>
    <w:p w:rsidR="007F3638" w:rsidRPr="002F5BAA" w:rsidRDefault="007F3638" w:rsidP="00F8183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дополнительные документы по усмотрению руководителя образовательной организации.</w:t>
      </w:r>
    </w:p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Комплект документов и материалов оформляется на русском языке и представляется руководителем образовательной организации лично для регистрации секретарем Комиссии в журнале учета документов.</w:t>
      </w:r>
    </w:p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 месте, дате и времени проведения аттестации руководитель образовательной организации, подлежащий аттестации, уведомляется секретарем комиссии по телефону или электронной почте, указанным в заявлении руководителя образовательной организа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ции, не позднее чем за 7 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t>рабочих дня до аттестации.</w:t>
      </w:r>
    </w:p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Аттестация осуществляется путем рассмотрения комиссией комплекта документов и материалов, представленного руководителем образовательной организации,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проходит в форме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 собеседования</w:t>
      </w:r>
      <w:bookmarkStart w:id="31" w:name="sub_1021"/>
      <w:bookmarkEnd w:id="30"/>
      <w:r w:rsidRPr="002F5BA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F3638" w:rsidRPr="002F5BAA" w:rsidRDefault="007F3638" w:rsidP="00F8183A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Комиссия осуществляет анализ представленных документов и материалов в отношении руководителя образовательной организации, в том числе проверяет его соответствие квалификационным требованиям к должности руководителя образовательной организации и (или) профессиональным стандартам, указанным в квалификационных справочниках. </w:t>
      </w:r>
    </w:p>
    <w:p w:rsidR="007F3638" w:rsidRPr="002F5BAA" w:rsidRDefault="007F3638" w:rsidP="00F8183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 аттестации руководителя организации оценивается его профессиональная деятельность, соответствие квалификационным требованиям, предъявленным к должностным обязанностям в соответствии с квалификационными характеристиками, установленными законодательством РФ, профессиональной компетентности, и результаты работы за период с момента назначения на должность или последней аттестации.</w:t>
      </w:r>
    </w:p>
    <w:p w:rsidR="007F3638" w:rsidRPr="002F5BAA" w:rsidRDefault="007F3638" w:rsidP="00F8183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По результатам аттестации руководителя образовательной организации комиссия принимает одно из следующих решений:</w:t>
      </w:r>
    </w:p>
    <w:p w:rsidR="007F3638" w:rsidRPr="002F5BAA" w:rsidRDefault="007F3638" w:rsidP="00F8183A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об аттестации руководителя образовательной организации в связи с установлением 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деятельности;</w:t>
      </w:r>
    </w:p>
    <w:p w:rsidR="007F3638" w:rsidRPr="002F5BAA" w:rsidRDefault="007F3638" w:rsidP="00F8183A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о признании руководителя образовательной организации не прошедшим аттестацию в связи с установлением несоответствия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деятельности.</w:t>
      </w:r>
    </w:p>
    <w:bookmarkEnd w:id="31"/>
    <w:p w:rsidR="007F3638" w:rsidRPr="002F5BAA" w:rsidRDefault="007F3638" w:rsidP="00F8183A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>Руководитель образовательной организации, не прошедший аттестацию, допускается к участию в аттестации не ранее чем через год со дня принятия комиссией соответствующего решения.</w:t>
      </w:r>
    </w:p>
    <w:p w:rsidR="007F3638" w:rsidRPr="002F5BAA" w:rsidRDefault="007F3638" w:rsidP="00F8183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комиссии о признании руководителя образовательной организации не прошедшим аттестацию может являться основанием для расторжения трудового договора с руководителем образовательной организации в соответствии с </w:t>
      </w:r>
      <w:hyperlink r:id="rId8" w:history="1">
        <w:r w:rsidRPr="002F5BAA">
          <w:rPr>
            <w:rFonts w:ascii="Liberation Serif" w:hAnsi="Liberation Serif" w:cs="Liberation Serif"/>
            <w:color w:val="000000"/>
            <w:sz w:val="28"/>
            <w:szCs w:val="28"/>
          </w:rPr>
          <w:t>пунктом 3 статьи 81</w:t>
        </w:r>
      </w:hyperlink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 Трудового кодекса Российской Федерации.</w:t>
      </w:r>
    </w:p>
    <w:p w:rsidR="007F3638" w:rsidRPr="002F5BAA" w:rsidRDefault="007F3638" w:rsidP="00F8183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2" w:name="sub_1414"/>
      <w:r w:rsidRPr="002F5BAA">
        <w:rPr>
          <w:rFonts w:ascii="Liberation Serif" w:hAnsi="Liberation Serif" w:cs="Liberation Serif"/>
          <w:color w:val="000000"/>
          <w:sz w:val="28"/>
          <w:szCs w:val="28"/>
        </w:rPr>
        <w:t>Документы и материалы руководителя образовательной организации, которые поступили не в полном объеме или не соответствуют требованиям к документам и материалам, секретарем комиссии не принимаются и не регистрируются.</w:t>
      </w:r>
    </w:p>
    <w:p w:rsidR="007F3638" w:rsidRPr="002F5BAA" w:rsidRDefault="007F3638" w:rsidP="00F8183A">
      <w:pPr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Руководитель образовательной организации в случае неявки на заседание комиссии без уважительной причины или отказа от прохождения </w:t>
      </w:r>
      <w:r w:rsidRPr="002F5BA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аттестации может быть привлечен к дисциплинарной ответственности в соответствии с законодательством Российской Федерации.</w:t>
      </w:r>
    </w:p>
    <w:p w:rsidR="007F3638" w:rsidRPr="002F5BAA" w:rsidRDefault="007F3638" w:rsidP="00F8183A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3" w:name="sub_1415"/>
      <w:bookmarkEnd w:id="32"/>
      <w:r w:rsidRPr="002F5BAA">
        <w:rPr>
          <w:rFonts w:ascii="Liberation Serif" w:hAnsi="Liberation Serif" w:cs="Liberation Serif"/>
          <w:color w:val="000000"/>
          <w:sz w:val="28"/>
          <w:szCs w:val="28"/>
        </w:rPr>
        <w:t>Руководитель образовательной организации, не прошедший в установленные сроки аттестацию, и, в отношении которого не принято решение о повторной аттестации, подлежит увольнению в соответствии с трудовым законодательством Российской Федерации.</w:t>
      </w:r>
    </w:p>
    <w:bookmarkEnd w:id="33"/>
    <w:p w:rsidR="007F3638" w:rsidRPr="002F5BAA" w:rsidRDefault="007F3638" w:rsidP="00F8183A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При смене места работы руководитель образовательной организации вновь подлежит аттестации.</w:t>
      </w:r>
    </w:p>
    <w:p w:rsidR="007F3638" w:rsidRPr="002F5BAA" w:rsidRDefault="007F3638" w:rsidP="007F363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Pr="002F5BAA" w:rsidRDefault="007F3638" w:rsidP="007F363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Pr="002F5BAA" w:rsidRDefault="007F3638" w:rsidP="007F363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Pr="00BB0FE9" w:rsidRDefault="007F3638" w:rsidP="007F3638">
      <w:pPr>
        <w:tabs>
          <w:tab w:val="left" w:pos="1276"/>
        </w:tabs>
        <w:ind w:firstLine="567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iCs/>
          <w:color w:val="FF0000"/>
          <w:sz w:val="28"/>
          <w:szCs w:val="28"/>
        </w:rPr>
        <w:br w:type="page"/>
      </w:r>
      <w:r w:rsidRPr="00BB0FE9">
        <w:rPr>
          <w:rFonts w:ascii="Liberation Serif" w:hAnsi="Liberation Serif" w:cs="Liberation Serif"/>
          <w:color w:val="000000"/>
        </w:rPr>
        <w:lastRenderedPageBreak/>
        <w:t xml:space="preserve">Приложение № 1 </w:t>
      </w:r>
    </w:p>
    <w:p w:rsidR="007F3638" w:rsidRPr="00BB0FE9" w:rsidRDefault="007F3638" w:rsidP="007F3638">
      <w:pPr>
        <w:pStyle w:val="af"/>
        <w:tabs>
          <w:tab w:val="left" w:pos="1276"/>
        </w:tabs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к </w:t>
      </w:r>
      <w:r>
        <w:rPr>
          <w:rFonts w:ascii="Liberation Serif" w:hAnsi="Liberation Serif" w:cs="Liberation Serif"/>
        </w:rPr>
        <w:t>Поряд</w:t>
      </w:r>
      <w:r w:rsidRPr="00BB0FE9">
        <w:rPr>
          <w:rFonts w:ascii="Liberation Serif" w:hAnsi="Liberation Serif" w:cs="Liberation Serif"/>
        </w:rPr>
        <w:t>к</w:t>
      </w:r>
      <w:r>
        <w:rPr>
          <w:rFonts w:ascii="Liberation Serif" w:hAnsi="Liberation Serif" w:cs="Liberation Serif"/>
        </w:rPr>
        <w:t>у и срокам</w:t>
      </w:r>
      <w:r w:rsidRPr="00BB0FE9">
        <w:rPr>
          <w:rFonts w:ascii="Liberation Serif" w:hAnsi="Liberation Serif" w:cs="Liberation Serif"/>
        </w:rPr>
        <w:t xml:space="preserve"> проведения аттестации кандидатов на должность руководителя и руководителя муниципальной образовательной организации Туринского городского округа, в отношении которой МКУ «Управление образованием» осуществляет функции и полномочия учредителя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/>
        </w:rPr>
      </w:pP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Председателю комиссии по проведению 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аттестации кандидатов на должность руководителя и руководителя </w:t>
      </w:r>
    </w:p>
    <w:p w:rsidR="007F3638" w:rsidRPr="00BB0FE9" w:rsidRDefault="007F3638" w:rsidP="007F3638">
      <w:pPr>
        <w:pStyle w:val="af"/>
        <w:tabs>
          <w:tab w:val="left" w:pos="1276"/>
        </w:tabs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муниципальной образовательной организации, </w:t>
      </w:r>
      <w:r w:rsidRPr="00BB0FE9">
        <w:rPr>
          <w:rFonts w:ascii="Liberation Serif" w:hAnsi="Liberation Serif" w:cs="Liberation Serif"/>
        </w:rPr>
        <w:t>Туринского городского округа, в отношении которой МКУ «Управление образованием» осуществляет функции и полномочия учредителя</w:t>
      </w:r>
    </w:p>
    <w:p w:rsidR="007F3638" w:rsidRPr="00BB0FE9" w:rsidRDefault="007F3638" w:rsidP="007F3638">
      <w:pPr>
        <w:pStyle w:val="af"/>
        <w:tabs>
          <w:tab w:val="left" w:pos="1276"/>
        </w:tabs>
        <w:ind w:left="5670"/>
        <w:rPr>
          <w:rFonts w:ascii="Liberation Serif" w:hAnsi="Liberation Serif" w:cs="Liberation Serif"/>
          <w:color w:val="000000"/>
        </w:rPr>
      </w:pPr>
    </w:p>
    <w:p w:rsidR="007F3638" w:rsidRPr="00BB0FE9" w:rsidRDefault="007F3638" w:rsidP="007F3638">
      <w:pPr>
        <w:pStyle w:val="af"/>
        <w:tabs>
          <w:tab w:val="left" w:pos="1276"/>
        </w:tabs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>__________________________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>(ФИО)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i/>
          <w:iCs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>__________________________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iCs/>
          <w:color w:val="000000"/>
        </w:rPr>
      </w:pPr>
      <w:r w:rsidRPr="00BB0FE9">
        <w:rPr>
          <w:rFonts w:ascii="Liberation Serif" w:hAnsi="Liberation Serif" w:cs="Liberation Serif"/>
          <w:iCs/>
          <w:color w:val="000000"/>
        </w:rPr>
        <w:t xml:space="preserve">(ФИО, должность, место работы кандидата 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iCs/>
          <w:color w:val="000000"/>
        </w:rPr>
      </w:pPr>
      <w:r w:rsidRPr="00BB0FE9">
        <w:rPr>
          <w:rFonts w:ascii="Liberation Serif" w:hAnsi="Liberation Serif" w:cs="Liberation Serif"/>
          <w:iCs/>
          <w:color w:val="000000"/>
        </w:rPr>
        <w:t>на должность «руководитель образовательной организации», контактный телефон)</w:t>
      </w:r>
    </w:p>
    <w:p w:rsidR="007F3638" w:rsidRPr="00BB0FE9" w:rsidRDefault="007F3638" w:rsidP="007F3638">
      <w:pPr>
        <w:autoSpaceDE w:val="0"/>
        <w:autoSpaceDN w:val="0"/>
        <w:adjustRightInd w:val="0"/>
        <w:ind w:left="5040"/>
        <w:rPr>
          <w:rFonts w:ascii="Liberation Serif" w:hAnsi="Liberation Serif" w:cs="Liberation Serif"/>
          <w:color w:val="000000"/>
          <w:highlight w:val="yellow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left="5040"/>
        <w:rPr>
          <w:rFonts w:ascii="Liberation Serif" w:hAnsi="Liberation Serif" w:cs="Liberation Serif"/>
          <w:color w:val="000000"/>
          <w:highlight w:val="yellow"/>
        </w:rPr>
      </w:pPr>
    </w:p>
    <w:p w:rsidR="007F3638" w:rsidRPr="002F5BAA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ЗАЯВЛЕНИЕ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Прошу провести аттестацию как кандидата на должность «руководитель образовательной организации» (указать образовательную организацию) (при необходимости указать – в связи с окончанием срока действия трудового договора (реквизиты и срок действия).</w:t>
      </w:r>
    </w:p>
    <w:p w:rsidR="007F3638" w:rsidRPr="002F5BAA" w:rsidRDefault="007F3638" w:rsidP="007F3638">
      <w:pPr>
        <w:tabs>
          <w:tab w:val="left" w:pos="48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 xml:space="preserve">С порядком и сроками проведения аттестации кандидатов на должность руководителя и руководителя муниципальной образовательной организации, </w:t>
      </w:r>
      <w:r>
        <w:rPr>
          <w:rFonts w:ascii="Liberation Serif" w:hAnsi="Liberation Serif" w:cs="Liberation Serif"/>
          <w:color w:val="000000"/>
        </w:rPr>
        <w:t xml:space="preserve">Туринского городского округа </w:t>
      </w:r>
      <w:r w:rsidRPr="002F5BAA">
        <w:rPr>
          <w:rFonts w:ascii="Liberation Serif" w:hAnsi="Liberation Serif" w:cs="Liberation Serif"/>
          <w:color w:val="000000"/>
        </w:rPr>
        <w:t>ознакомлен(а).</w:t>
      </w:r>
    </w:p>
    <w:p w:rsidR="007F3638" w:rsidRPr="002F5BAA" w:rsidRDefault="007F3638" w:rsidP="007F36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7F3638" w:rsidRPr="002F5BAA" w:rsidRDefault="007F3638" w:rsidP="007F363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Прилагаю следующие документы и материалы:</w:t>
      </w:r>
    </w:p>
    <w:p w:rsidR="007F3638" w:rsidRPr="002F5BAA" w:rsidRDefault="007F3638" w:rsidP="00F818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</w:t>
      </w:r>
    </w:p>
    <w:p w:rsidR="007F3638" w:rsidRPr="002F5BAA" w:rsidRDefault="007F3638" w:rsidP="00F818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ind w:left="108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FF0000"/>
        </w:rPr>
        <w:sectPr w:rsidR="007F3638" w:rsidRPr="002F5BAA" w:rsidSect="005529F8">
          <w:headerReference w:type="default" r:id="rId9"/>
          <w:pgSz w:w="11906" w:h="16838"/>
          <w:pgMar w:top="1134" w:right="850" w:bottom="1134" w:left="1701" w:header="284" w:footer="709" w:gutter="0"/>
          <w:cols w:space="708"/>
          <w:titlePg/>
          <w:docGrid w:linePitch="360"/>
        </w:sectPr>
      </w:pPr>
      <w:r w:rsidRPr="002F5BAA">
        <w:rPr>
          <w:rFonts w:ascii="Liberation Serif" w:hAnsi="Liberation Serif" w:cs="Liberation Serif"/>
          <w:color w:val="000000"/>
        </w:rPr>
        <w:t>«____»_____________20____ г.                                      Подпись_______________________</w:t>
      </w:r>
      <w:r w:rsidRPr="002F5BAA">
        <w:rPr>
          <w:rFonts w:ascii="Liberation Serif" w:hAnsi="Liberation Serif" w:cs="Liberation Serif"/>
          <w:color w:val="FF0000"/>
        </w:rPr>
        <w:t xml:space="preserve"> </w:t>
      </w:r>
    </w:p>
    <w:p w:rsidR="007F3638" w:rsidRPr="00BB0FE9" w:rsidRDefault="007F3638" w:rsidP="007F3638">
      <w:pPr>
        <w:tabs>
          <w:tab w:val="left" w:pos="1276"/>
        </w:tabs>
        <w:ind w:firstLine="3828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FF0000"/>
        </w:rPr>
        <w:br w:type="page"/>
      </w:r>
      <w:r w:rsidRPr="00BB0FE9">
        <w:rPr>
          <w:rFonts w:ascii="Liberation Serif" w:hAnsi="Liberation Serif" w:cs="Liberation Serif"/>
          <w:color w:val="000000"/>
        </w:rPr>
        <w:lastRenderedPageBreak/>
        <w:t xml:space="preserve">Приложение № 2 </w:t>
      </w:r>
    </w:p>
    <w:p w:rsidR="007F3638" w:rsidRPr="00BB0FE9" w:rsidRDefault="007F3638" w:rsidP="007F3638">
      <w:pPr>
        <w:pStyle w:val="af"/>
        <w:tabs>
          <w:tab w:val="left" w:pos="1276"/>
        </w:tabs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к </w:t>
      </w:r>
      <w:r w:rsidRPr="00BB0FE9">
        <w:rPr>
          <w:rFonts w:ascii="Liberation Serif" w:hAnsi="Liberation Serif" w:cs="Liberation Serif"/>
        </w:rPr>
        <w:t>Порядку и срокам проведения аттестации кандидатов на должность руководителя и руководителя муниципальной образовательной организации Туринского городского округа, в отношении которой МКУ «Управление образованием» осуществляет функции и полномочия учредителя</w:t>
      </w:r>
    </w:p>
    <w:p w:rsidR="007F3638" w:rsidRPr="00BB0FE9" w:rsidRDefault="007F3638" w:rsidP="007F3638">
      <w:pPr>
        <w:autoSpaceDE w:val="0"/>
        <w:autoSpaceDN w:val="0"/>
        <w:adjustRightInd w:val="0"/>
        <w:ind w:firstLine="5670"/>
        <w:rPr>
          <w:rFonts w:ascii="Liberation Serif" w:hAnsi="Liberation Serif" w:cs="Liberation Serif"/>
          <w:color w:val="000000"/>
        </w:rPr>
      </w:pPr>
    </w:p>
    <w:p w:rsidR="007F3638" w:rsidRPr="00BB0FE9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F3638" w:rsidRPr="00BB0FE9" w:rsidRDefault="007F3638" w:rsidP="007F3638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РЕЗЮМЕ </w:t>
      </w:r>
    </w:p>
    <w:p w:rsidR="007F3638" w:rsidRPr="00BB0FE9" w:rsidRDefault="007F3638" w:rsidP="007F3638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Cs/>
          <w:color w:val="000000"/>
          <w:sz w:val="26"/>
          <w:szCs w:val="26"/>
        </w:rPr>
        <w:t>кандидата на должность руководителя образовательной организации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</w:t>
      </w:r>
    </w:p>
    <w:p w:rsidR="007F3638" w:rsidRPr="00BB0FE9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B0FE9">
        <w:rPr>
          <w:rFonts w:ascii="Liberation Serif" w:hAnsi="Liberation Serif" w:cs="Liberation Serif"/>
          <w:color w:val="000000"/>
          <w:sz w:val="20"/>
          <w:szCs w:val="20"/>
        </w:rPr>
        <w:t>(ФИО (полностью)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</w:t>
      </w:r>
    </w:p>
    <w:p w:rsidR="007F3638" w:rsidRPr="00BB0FE9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B0FE9">
        <w:rPr>
          <w:rFonts w:ascii="Liberation Serif" w:hAnsi="Liberation Serif" w:cs="Liberation Serif"/>
          <w:color w:val="000000"/>
          <w:sz w:val="20"/>
          <w:szCs w:val="20"/>
        </w:rPr>
        <w:t>(должность)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</w:t>
      </w:r>
    </w:p>
    <w:p w:rsidR="007F3638" w:rsidRPr="00BB0FE9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B0FE9">
        <w:rPr>
          <w:rFonts w:ascii="Liberation Serif" w:hAnsi="Liberation Serif" w:cs="Liberation Serif"/>
          <w:color w:val="000000"/>
          <w:sz w:val="20"/>
          <w:szCs w:val="20"/>
        </w:rPr>
        <w:t>(образовательная организация)</w:t>
      </w:r>
    </w:p>
    <w:p w:rsidR="007F3638" w:rsidRPr="00BB0FE9" w:rsidRDefault="007F3638" w:rsidP="007F363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Pr="00BB0FE9" w:rsidRDefault="007F3638" w:rsidP="007F3638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1. Сведения об образовании:</w:t>
      </w:r>
      <w:r w:rsidRPr="00BB0FE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iCs/>
          <w:color w:val="000000"/>
          <w:sz w:val="26"/>
          <w:szCs w:val="26"/>
        </w:rPr>
        <w:t>Когда и какое образовательное учреждение окончил(а), специальность, квалификация.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 Сведения о работе: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Общий трудовой стаж (занимаемые должности);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 xml:space="preserve">Стаж педагогической работы (занимаемые должности); 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Стаж руководящей работы (занимаемые должности).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Последнее место работы, занимаемая должность, дата назначения, в настоящее время работающий, временно неработающий (указать).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/>
          <w:color w:val="000000"/>
          <w:sz w:val="26"/>
          <w:szCs w:val="26"/>
        </w:rPr>
        <w:t>3. Повышение квалификации (за три последних года):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iCs/>
          <w:color w:val="000000"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4. Характеристика деятельности:</w:t>
      </w:r>
    </w:p>
    <w:p w:rsidR="007F3638" w:rsidRPr="00BB0FE9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Профессионально-личностные качества кандидата;</w:t>
      </w:r>
    </w:p>
    <w:p w:rsidR="007F3638" w:rsidRPr="00BB0FE9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Характеристика управленческой деятельности кандидата;</w:t>
      </w:r>
    </w:p>
    <w:p w:rsidR="007F3638" w:rsidRPr="00BB0FE9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Имеющиеся достижения.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5. Дополнительные сведения: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Cs/>
          <w:color w:val="000000"/>
          <w:sz w:val="26"/>
          <w:szCs w:val="26"/>
        </w:rPr>
        <w:t>Награды, ученые степени, звания;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Cs/>
          <w:color w:val="000000"/>
          <w:sz w:val="26"/>
          <w:szCs w:val="26"/>
        </w:rPr>
        <w:t>Экспертная деятельность, работа в комиссиях и другая деятельность;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bCs/>
          <w:color w:val="000000"/>
          <w:sz w:val="26"/>
          <w:szCs w:val="26"/>
        </w:rPr>
        <w:t>Навыки и владение информационно-коммуникационными технологиями.</w:t>
      </w: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F3638" w:rsidRPr="00BB0FE9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F3638" w:rsidRPr="00BB0FE9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i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  <w:sz w:val="26"/>
          <w:szCs w:val="26"/>
        </w:rPr>
        <w:t>«____»_____________20____ г.                                    Подпись_______________________</w:t>
      </w:r>
    </w:p>
    <w:p w:rsidR="007F3638" w:rsidRPr="00BB0FE9" w:rsidRDefault="007F3638" w:rsidP="007F363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 w:cs="Liberation Serif"/>
          <w:iCs/>
          <w:color w:val="FF0000"/>
          <w:sz w:val="28"/>
          <w:szCs w:val="28"/>
        </w:rPr>
        <w:sectPr w:rsidR="007F3638" w:rsidRPr="00BB0FE9" w:rsidSect="00C118C2">
          <w:type w:val="continuous"/>
          <w:pgSz w:w="11906" w:h="16838"/>
          <w:pgMar w:top="1134" w:right="850" w:bottom="1134" w:left="1701" w:header="284" w:footer="709" w:gutter="0"/>
          <w:cols w:space="708"/>
          <w:titlePg/>
          <w:docGrid w:linePitch="360"/>
        </w:sectPr>
      </w:pPr>
    </w:p>
    <w:p w:rsidR="007F3638" w:rsidRPr="00BB0FE9" w:rsidRDefault="007F3638" w:rsidP="007F3638">
      <w:pPr>
        <w:autoSpaceDE w:val="0"/>
        <w:autoSpaceDN w:val="0"/>
        <w:adjustRightInd w:val="0"/>
        <w:ind w:left="7371" w:hanging="7380"/>
        <w:jc w:val="center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BB0FE9">
        <w:rPr>
          <w:rFonts w:ascii="Liberation Serif" w:hAnsi="Liberation Serif" w:cs="Liberation Serif"/>
          <w:iCs/>
          <w:color w:val="000000"/>
          <w:sz w:val="28"/>
          <w:szCs w:val="28"/>
        </w:rPr>
        <w:lastRenderedPageBreak/>
        <w:t>10</w:t>
      </w:r>
    </w:p>
    <w:p w:rsidR="007F3638" w:rsidRPr="00BB0FE9" w:rsidRDefault="007F3638" w:rsidP="007F3638">
      <w:pPr>
        <w:autoSpaceDE w:val="0"/>
        <w:autoSpaceDN w:val="0"/>
        <w:adjustRightInd w:val="0"/>
        <w:ind w:left="7380" w:hanging="7380"/>
        <w:jc w:val="center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Приложение № 3 </w:t>
      </w:r>
    </w:p>
    <w:p w:rsidR="007F3638" w:rsidRPr="00BB0FE9" w:rsidRDefault="007F3638" w:rsidP="007F3638">
      <w:pPr>
        <w:pStyle w:val="af"/>
        <w:tabs>
          <w:tab w:val="left" w:pos="1276"/>
        </w:tabs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к </w:t>
      </w:r>
      <w:r w:rsidRPr="00BB0FE9">
        <w:rPr>
          <w:rFonts w:ascii="Liberation Serif" w:hAnsi="Liberation Serif" w:cs="Liberation Serif"/>
        </w:rPr>
        <w:t>Порядку и срокам проведения аттестации кандидатов на должность руководителя и руководителя муниципальной образовательной организации Туринского городского округа, в отношении которой МКУ «Управление образованием» осуществляет функции и полномочия учредителя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/>
        </w:rPr>
      </w:pP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Председателю комиссии 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по проведению аттестации кандидатов на должность руководителя, руководителя 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color w:val="000000"/>
        </w:rPr>
        <w:t>муниципальной образовательной организации, подведомственной органу местного самоуправления МКУ «Управление образованием» Туринского городского округа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BB0FE9">
        <w:rPr>
          <w:rFonts w:ascii="Liberation Serif" w:hAnsi="Liberation Serif" w:cs="Liberation Serif"/>
          <w:color w:val="000000"/>
          <w:sz w:val="28"/>
          <w:szCs w:val="28"/>
        </w:rPr>
        <w:t>______________________________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B0FE9">
        <w:rPr>
          <w:rFonts w:ascii="Liberation Serif" w:hAnsi="Liberation Serif" w:cs="Liberation Serif"/>
          <w:color w:val="000000"/>
          <w:sz w:val="20"/>
          <w:szCs w:val="20"/>
        </w:rPr>
        <w:t>(ФИО)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i/>
          <w:iCs/>
          <w:color w:val="000000"/>
          <w:sz w:val="20"/>
          <w:szCs w:val="28"/>
        </w:rPr>
      </w:pPr>
      <w:r w:rsidRPr="00BB0FE9">
        <w:rPr>
          <w:rFonts w:ascii="Liberation Serif" w:hAnsi="Liberation Serif" w:cs="Liberation Serif"/>
          <w:color w:val="000000"/>
          <w:sz w:val="28"/>
          <w:szCs w:val="28"/>
        </w:rPr>
        <w:t>______________________________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iCs/>
          <w:color w:val="000000"/>
          <w:sz w:val="20"/>
          <w:szCs w:val="20"/>
        </w:rPr>
      </w:pPr>
      <w:r w:rsidRPr="00BB0FE9">
        <w:rPr>
          <w:rFonts w:ascii="Liberation Serif" w:hAnsi="Liberation Serif" w:cs="Liberation Serif"/>
          <w:iCs/>
          <w:color w:val="000000"/>
          <w:sz w:val="20"/>
          <w:szCs w:val="20"/>
        </w:rPr>
        <w:t xml:space="preserve">(ФИО, должность, место работы </w:t>
      </w: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 w:cs="Liberation Serif"/>
          <w:i/>
          <w:iCs/>
          <w:color w:val="000000"/>
          <w:sz w:val="26"/>
          <w:szCs w:val="26"/>
        </w:rPr>
      </w:pPr>
      <w:r w:rsidRPr="00BB0FE9">
        <w:rPr>
          <w:rFonts w:ascii="Liberation Serif" w:hAnsi="Liberation Serif" w:cs="Liberation Serif"/>
          <w:iCs/>
          <w:color w:val="000000"/>
          <w:sz w:val="20"/>
          <w:szCs w:val="20"/>
        </w:rPr>
        <w:t>руководителя образовательной организации, контактный телефон)</w:t>
      </w:r>
      <w:r w:rsidRPr="00BB0FE9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</w:p>
    <w:p w:rsidR="007F3638" w:rsidRPr="002F5BAA" w:rsidRDefault="007F3638" w:rsidP="007F3638">
      <w:pPr>
        <w:autoSpaceDE w:val="0"/>
        <w:autoSpaceDN w:val="0"/>
        <w:adjustRightInd w:val="0"/>
        <w:ind w:left="3360"/>
        <w:jc w:val="both"/>
        <w:rPr>
          <w:rFonts w:ascii="Liberation Serif" w:hAnsi="Liberation Serif" w:cs="Liberation Serif"/>
          <w:i/>
          <w:iCs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ЗАЯВЛЕНИЕ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Прошу аттестовать меня на соответствие занимаемой должности «руководитель образовательной организации» (указать образовательную организацию) в связи с окончанием срока действия аттестации и (или) трудового договора (контракта)__________________________________________________________________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(указать их реквизиты и срок действия)</w:t>
      </w:r>
    </w:p>
    <w:p w:rsidR="007F3638" w:rsidRPr="002F5BAA" w:rsidRDefault="007F3638" w:rsidP="007F3638">
      <w:pPr>
        <w:tabs>
          <w:tab w:val="left" w:pos="48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С порядком и сроками проведения аттестации кандидатов на должность руководителя и руководителя муниципальной образовательной организации, Туринского городского округа ознакомлен(а).</w:t>
      </w:r>
    </w:p>
    <w:p w:rsidR="007F3638" w:rsidRPr="002F5BAA" w:rsidRDefault="007F3638" w:rsidP="007F36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7F3638" w:rsidRPr="002F5BAA" w:rsidRDefault="007F3638" w:rsidP="007F3638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Прилагаю следующие документы и материалы:</w:t>
      </w:r>
    </w:p>
    <w:p w:rsidR="007F3638" w:rsidRPr="002F5BAA" w:rsidRDefault="007F3638" w:rsidP="00F8183A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</w:t>
      </w:r>
    </w:p>
    <w:p w:rsidR="007F3638" w:rsidRPr="002F5BAA" w:rsidRDefault="007F3638" w:rsidP="00F8183A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</w:t>
      </w:r>
    </w:p>
    <w:p w:rsidR="007F3638" w:rsidRPr="002F5BAA" w:rsidRDefault="007F3638" w:rsidP="00F8183A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«____»_____________20____ г.                                      Подпись_______________________</w:t>
      </w:r>
    </w:p>
    <w:p w:rsidR="007F3638" w:rsidRPr="00BB0FE9" w:rsidRDefault="007F3638" w:rsidP="007F3638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color w:val="000000"/>
        </w:rPr>
        <w:sectPr w:rsidR="007F3638" w:rsidRPr="00BB0FE9" w:rsidSect="008A2D7D">
          <w:pgSz w:w="11906" w:h="16838"/>
          <w:pgMar w:top="568" w:right="567" w:bottom="851" w:left="1418" w:header="284" w:footer="709" w:gutter="0"/>
          <w:cols w:space="708"/>
          <w:titlePg/>
          <w:docGrid w:linePitch="360"/>
        </w:sectPr>
      </w:pPr>
    </w:p>
    <w:p w:rsidR="007F3638" w:rsidRPr="00BB0FE9" w:rsidRDefault="007F3638" w:rsidP="007F363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B0FE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11</w:t>
      </w:r>
    </w:p>
    <w:p w:rsidR="007F3638" w:rsidRPr="00BB0FE9" w:rsidRDefault="007F3638" w:rsidP="007F363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F3638" w:rsidRPr="00BB0FE9" w:rsidRDefault="007F3638" w:rsidP="007F3638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Приложение № 4 </w:t>
      </w:r>
    </w:p>
    <w:p w:rsidR="007F3638" w:rsidRPr="00BB0FE9" w:rsidRDefault="007F3638" w:rsidP="007F3638">
      <w:pPr>
        <w:pStyle w:val="af"/>
        <w:tabs>
          <w:tab w:val="left" w:pos="1276"/>
        </w:tabs>
        <w:ind w:left="5670"/>
        <w:rPr>
          <w:rFonts w:ascii="Liberation Serif" w:hAnsi="Liberation Serif" w:cs="Liberation Serif"/>
          <w:color w:val="000000"/>
        </w:rPr>
      </w:pPr>
      <w:r w:rsidRPr="00BB0FE9">
        <w:rPr>
          <w:rFonts w:ascii="Liberation Serif" w:hAnsi="Liberation Serif" w:cs="Liberation Serif"/>
          <w:color w:val="000000"/>
        </w:rPr>
        <w:t xml:space="preserve">к </w:t>
      </w:r>
      <w:r w:rsidRPr="00BB0FE9">
        <w:rPr>
          <w:rFonts w:ascii="Liberation Serif" w:hAnsi="Liberation Serif" w:cs="Liberation Serif"/>
        </w:rPr>
        <w:t>Порядку и срокам проведения аттестации кандидатов на должность руководителя и руководителя муниципальной образовательной организации Туринского городского округа, в отношении которой МКУ «Управление образованием» осуществляет функции и полномочия учредителя</w:t>
      </w:r>
    </w:p>
    <w:p w:rsidR="007F3638" w:rsidRPr="00BB0FE9" w:rsidRDefault="007F3638" w:rsidP="007F3638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color w:val="000000"/>
        </w:rPr>
      </w:pPr>
      <w:r w:rsidRPr="002F5BAA">
        <w:rPr>
          <w:rFonts w:ascii="Liberation Serif" w:hAnsi="Liberation Serif" w:cs="Liberation Serif"/>
          <w:b/>
          <w:bCs/>
          <w:color w:val="000000"/>
        </w:rPr>
        <w:t>ПРЕДСТАВЛЕНИЕ</w:t>
      </w:r>
    </w:p>
    <w:p w:rsidR="007F3638" w:rsidRPr="002F5BAA" w:rsidRDefault="007F3638" w:rsidP="007F3638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на руководителя образовательной организации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____________________________________________________________________________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(ФИО (полностью)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____________________________________________________________________________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(должность)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____________________________________________________________________________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(образовательная организация)</w:t>
      </w:r>
    </w:p>
    <w:p w:rsidR="007F3638" w:rsidRPr="002F5BAA" w:rsidRDefault="007F3638" w:rsidP="007F363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Cs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b/>
          <w:bCs/>
          <w:color w:val="000000"/>
        </w:rPr>
        <w:t>1. Сведения об образовании:</w:t>
      </w:r>
      <w:r w:rsidRPr="002F5BAA">
        <w:rPr>
          <w:rFonts w:ascii="Liberation Serif" w:hAnsi="Liberation Serif" w:cs="Liberation Serif"/>
          <w:color w:val="000000"/>
        </w:rPr>
        <w:t xml:space="preserve"> 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iCs/>
          <w:color w:val="000000"/>
        </w:rPr>
        <w:t>Когда и какое образовательное учреждение окончил(а), специальность, квалификация.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</w:rPr>
      </w:pPr>
      <w:r w:rsidRPr="002F5BAA">
        <w:rPr>
          <w:rFonts w:ascii="Liberation Serif" w:hAnsi="Liberation Serif" w:cs="Liberation Serif"/>
          <w:b/>
          <w:bCs/>
          <w:color w:val="000000"/>
        </w:rPr>
        <w:t>2. Сведения о работе: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Общий трудовой стаж;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Стаж педагогической работы (занимаемые должности);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Стаж руководящей работы (занимаемые должности);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С какого времени работает в данной образовательной организации.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color w:val="000000"/>
        </w:rPr>
      </w:pPr>
      <w:r w:rsidRPr="002F5BAA">
        <w:rPr>
          <w:rFonts w:ascii="Liberation Serif" w:hAnsi="Liberation Serif" w:cs="Liberation Serif"/>
          <w:b/>
          <w:color w:val="000000"/>
        </w:rPr>
        <w:t>3. Повышение квалификации (за три последних года):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color w:val="000000"/>
        </w:rPr>
      </w:pPr>
      <w:r w:rsidRPr="002F5BAA">
        <w:rPr>
          <w:rFonts w:ascii="Liberation Serif" w:hAnsi="Liberation Serif" w:cs="Liberation Serif"/>
          <w:iCs/>
          <w:color w:val="000000"/>
        </w:rPr>
        <w:t>Когда, в какой организации, наименование дополнительной профессиональной программы, количество часов.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</w:rPr>
      </w:pPr>
      <w:r w:rsidRPr="002F5BAA">
        <w:rPr>
          <w:rFonts w:ascii="Liberation Serif" w:hAnsi="Liberation Serif" w:cs="Liberation Serif"/>
          <w:b/>
          <w:bCs/>
          <w:color w:val="000000"/>
        </w:rPr>
        <w:t>4. Характеристика деятельности:</w:t>
      </w:r>
    </w:p>
    <w:p w:rsidR="007F3638" w:rsidRPr="002F5BAA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 xml:space="preserve">Профессионально-личностные качества </w:t>
      </w:r>
      <w:proofErr w:type="spellStart"/>
      <w:r w:rsidRPr="002F5BAA">
        <w:rPr>
          <w:rFonts w:ascii="Liberation Serif" w:hAnsi="Liberation Serif" w:cs="Liberation Serif"/>
          <w:color w:val="000000"/>
        </w:rPr>
        <w:t>аттестующегося</w:t>
      </w:r>
      <w:proofErr w:type="spellEnd"/>
      <w:r w:rsidRPr="002F5BAA">
        <w:rPr>
          <w:rFonts w:ascii="Liberation Serif" w:hAnsi="Liberation Serif" w:cs="Liberation Serif"/>
          <w:color w:val="000000"/>
        </w:rPr>
        <w:t>;</w:t>
      </w:r>
    </w:p>
    <w:p w:rsidR="007F3638" w:rsidRPr="002F5BAA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 xml:space="preserve">Характеристика управленческой деятельности </w:t>
      </w:r>
      <w:proofErr w:type="spellStart"/>
      <w:r w:rsidRPr="002F5BAA">
        <w:rPr>
          <w:rFonts w:ascii="Liberation Serif" w:hAnsi="Liberation Serif" w:cs="Liberation Serif"/>
          <w:color w:val="000000"/>
        </w:rPr>
        <w:t>аттестующегося</w:t>
      </w:r>
      <w:proofErr w:type="spellEnd"/>
      <w:r w:rsidRPr="002F5BAA">
        <w:rPr>
          <w:rFonts w:ascii="Liberation Serif" w:hAnsi="Liberation Serif" w:cs="Liberation Serif"/>
          <w:color w:val="000000"/>
        </w:rPr>
        <w:t>;</w:t>
      </w:r>
    </w:p>
    <w:p w:rsidR="007F3638" w:rsidRPr="002F5BAA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Имеющиеся достижения за отчетный период.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</w:rPr>
      </w:pPr>
      <w:r w:rsidRPr="002F5BAA">
        <w:rPr>
          <w:rFonts w:ascii="Liberation Serif" w:hAnsi="Liberation Serif" w:cs="Liberation Serif"/>
          <w:b/>
          <w:bCs/>
          <w:color w:val="000000"/>
        </w:rPr>
        <w:t>5. Дополнительные сведения: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  <w:r w:rsidRPr="002F5BAA">
        <w:rPr>
          <w:rFonts w:ascii="Liberation Serif" w:hAnsi="Liberation Serif" w:cs="Liberation Serif"/>
          <w:bCs/>
          <w:color w:val="000000"/>
        </w:rPr>
        <w:t>Награды, ученые степени, звания;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  <w:r w:rsidRPr="002F5BAA">
        <w:rPr>
          <w:rFonts w:ascii="Liberation Serif" w:hAnsi="Liberation Serif" w:cs="Liberation Serif"/>
          <w:bCs/>
          <w:color w:val="000000"/>
        </w:rPr>
        <w:t>Экспертная деятельность, работа в комиссиях и другая деятельность.</w:t>
      </w:r>
    </w:p>
    <w:p w:rsidR="007F3638" w:rsidRPr="002F5BAA" w:rsidRDefault="007F3638" w:rsidP="007F363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color w:val="000000"/>
          <w:highlight w:val="yellow"/>
        </w:rPr>
      </w:pP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>______________________                             _______________________________________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 xml:space="preserve">           (подпись, </w:t>
      </w:r>
      <w:proofErr w:type="gramStart"/>
      <w:r w:rsidRPr="002F5BAA">
        <w:rPr>
          <w:rFonts w:ascii="Liberation Serif" w:hAnsi="Liberation Serif" w:cs="Liberation Serif"/>
          <w:color w:val="000000"/>
        </w:rPr>
        <w:t xml:space="preserve">дата)   </w:t>
      </w:r>
      <w:proofErr w:type="gramEnd"/>
      <w:r w:rsidRPr="002F5BAA">
        <w:rPr>
          <w:rFonts w:ascii="Liberation Serif" w:hAnsi="Liberation Serif" w:cs="Liberation Serif"/>
          <w:color w:val="000000"/>
        </w:rPr>
        <w:t xml:space="preserve">                        </w:t>
      </w:r>
      <w:r>
        <w:rPr>
          <w:rFonts w:ascii="Liberation Serif" w:hAnsi="Liberation Serif" w:cs="Liberation Serif"/>
          <w:color w:val="000000"/>
        </w:rPr>
        <w:t xml:space="preserve">                         </w:t>
      </w:r>
      <w:r w:rsidRPr="002F5BAA">
        <w:rPr>
          <w:rFonts w:ascii="Liberation Serif" w:hAnsi="Liberation Serif" w:cs="Liberation Serif"/>
          <w:color w:val="000000"/>
        </w:rPr>
        <w:t xml:space="preserve">ФИО (полностью), </w:t>
      </w:r>
      <w:r>
        <w:rPr>
          <w:rFonts w:ascii="Liberation Serif" w:hAnsi="Liberation Serif" w:cs="Liberation Serif"/>
          <w:color w:val="000000"/>
        </w:rPr>
        <w:t>должность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7F3638" w:rsidRDefault="007F3638" w:rsidP="007F363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5BAA">
        <w:rPr>
          <w:rFonts w:ascii="Liberation Serif" w:hAnsi="Liberation Serif" w:cs="Liberation Serif"/>
          <w:color w:val="000000"/>
        </w:rPr>
        <w:t xml:space="preserve">______________________    </w:t>
      </w:r>
      <w:r>
        <w:rPr>
          <w:rFonts w:ascii="Liberation Serif" w:hAnsi="Liberation Serif" w:cs="Liberation Serif"/>
          <w:color w:val="000000"/>
        </w:rPr>
        <w:t xml:space="preserve">                     _____________________________________________</w:t>
      </w:r>
    </w:p>
    <w:p w:rsidR="007F3638" w:rsidRPr="002F5BAA" w:rsidRDefault="007F3638" w:rsidP="007F36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(</w:t>
      </w:r>
      <w:proofErr w:type="gramStart"/>
      <w:r>
        <w:rPr>
          <w:rFonts w:ascii="Liberation Serif" w:hAnsi="Liberation Serif" w:cs="Liberation Serif"/>
          <w:color w:val="000000"/>
        </w:rPr>
        <w:t xml:space="preserve">дата)   </w:t>
      </w:r>
      <w:proofErr w:type="gramEnd"/>
      <w:r>
        <w:rPr>
          <w:rFonts w:ascii="Liberation Serif" w:hAnsi="Liberation Serif" w:cs="Liberation Serif"/>
          <w:color w:val="000000"/>
        </w:rPr>
        <w:t xml:space="preserve">                                            наименование</w:t>
      </w:r>
      <w:r w:rsidRPr="002F5BAA">
        <w:rPr>
          <w:rFonts w:ascii="Liberation Serif" w:hAnsi="Liberation Serif" w:cs="Liberation Serif"/>
          <w:color w:val="000000"/>
        </w:rPr>
        <w:t xml:space="preserve"> коллегиального органа ОО</w:t>
      </w:r>
      <w:r>
        <w:rPr>
          <w:rFonts w:ascii="Liberation Serif" w:hAnsi="Liberation Serif" w:cs="Liberation Serif"/>
          <w:color w:val="000000"/>
        </w:rPr>
        <w:t xml:space="preserve"> (название)</w:t>
      </w:r>
    </w:p>
    <w:p w:rsidR="007F3638" w:rsidRPr="002F5BAA" w:rsidRDefault="007F3638" w:rsidP="007F363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 w:cs="Liberation Serif"/>
          <w:iCs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 w:cs="Liberation Serif"/>
          <w:iCs/>
          <w:color w:val="000000"/>
        </w:rPr>
      </w:pPr>
      <w:r w:rsidRPr="002F5BAA">
        <w:rPr>
          <w:rFonts w:ascii="Liberation Serif" w:hAnsi="Liberation Serif" w:cs="Liberation Serif"/>
          <w:iCs/>
          <w:color w:val="000000"/>
        </w:rPr>
        <w:t>С представлением ознакомлен(а)</w:t>
      </w:r>
    </w:p>
    <w:p w:rsidR="007F3638" w:rsidRPr="002F5BAA" w:rsidRDefault="007F3638" w:rsidP="007F363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 w:cs="Liberation Serif"/>
          <w:iCs/>
          <w:color w:val="000000"/>
        </w:rPr>
      </w:pPr>
      <w:r w:rsidRPr="002F5BAA">
        <w:rPr>
          <w:rFonts w:ascii="Liberation Serif" w:hAnsi="Liberation Serif" w:cs="Liberation Serif"/>
          <w:iCs/>
          <w:color w:val="000000"/>
        </w:rPr>
        <w:t>Дата</w:t>
      </w:r>
    </w:p>
    <w:p w:rsidR="007F3638" w:rsidRPr="002F5BAA" w:rsidRDefault="007F3638" w:rsidP="007F363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 w:cs="Liberation Serif"/>
          <w:iCs/>
          <w:color w:val="000000"/>
        </w:rPr>
      </w:pPr>
      <w:r w:rsidRPr="002F5BAA">
        <w:rPr>
          <w:rFonts w:ascii="Liberation Serif" w:hAnsi="Liberation Serif" w:cs="Liberation Serif"/>
          <w:iCs/>
          <w:color w:val="000000"/>
        </w:rPr>
        <w:t>Подпись_________________</w:t>
      </w:r>
    </w:p>
    <w:p w:rsidR="007F3638" w:rsidRPr="002F5BAA" w:rsidRDefault="007F3638" w:rsidP="007F363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 w:cs="Liberation Serif"/>
          <w:iCs/>
          <w:color w:val="FF0000"/>
        </w:rPr>
      </w:pPr>
    </w:p>
    <w:p w:rsidR="007F3638" w:rsidRPr="00BB0FE9" w:rsidRDefault="007F3638" w:rsidP="007F3638">
      <w:pPr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BB0FE9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:rsidR="007F3638" w:rsidRPr="00BB0FE9" w:rsidRDefault="007F3638" w:rsidP="007F363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  <w:sectPr w:rsidR="007F3638" w:rsidRPr="00BB0FE9" w:rsidSect="007A26B8">
          <w:pgSz w:w="11906" w:h="16838"/>
          <w:pgMar w:top="142" w:right="567" w:bottom="851" w:left="1418" w:header="284" w:footer="709" w:gutter="0"/>
          <w:cols w:space="708"/>
          <w:titlePg/>
          <w:docGrid w:linePitch="360"/>
        </w:sectPr>
      </w:pPr>
    </w:p>
    <w:p w:rsidR="007F3638" w:rsidRPr="00BB0FE9" w:rsidRDefault="007F3638" w:rsidP="007F3638">
      <w:pPr>
        <w:autoSpaceDE w:val="0"/>
        <w:autoSpaceDN w:val="0"/>
        <w:adjustRightInd w:val="0"/>
        <w:ind w:left="7380" w:hanging="1284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Pr="00BB0FE9" w:rsidRDefault="007F3638" w:rsidP="007F3638">
      <w:pPr>
        <w:autoSpaceDE w:val="0"/>
        <w:autoSpaceDN w:val="0"/>
        <w:adjustRightInd w:val="0"/>
        <w:ind w:left="7380" w:hanging="1284"/>
        <w:jc w:val="both"/>
        <w:rPr>
          <w:rFonts w:ascii="Liberation Serif" w:hAnsi="Liberation Serif" w:cs="Liberation Serif"/>
          <w:iCs/>
          <w:color w:val="000000"/>
        </w:rPr>
      </w:pPr>
      <w:r w:rsidRPr="00BB0FE9">
        <w:rPr>
          <w:rFonts w:ascii="Liberation Serif" w:hAnsi="Liberation Serif" w:cs="Liberation Serif"/>
          <w:iCs/>
          <w:color w:val="000000"/>
        </w:rPr>
        <w:t xml:space="preserve">Приложение № 2 </w:t>
      </w:r>
    </w:p>
    <w:p w:rsidR="007F3638" w:rsidRPr="00BB0FE9" w:rsidRDefault="007F3638" w:rsidP="007F3638">
      <w:pPr>
        <w:autoSpaceDE w:val="0"/>
        <w:autoSpaceDN w:val="0"/>
        <w:adjustRightInd w:val="0"/>
        <w:ind w:left="7380" w:hanging="1284"/>
        <w:jc w:val="both"/>
        <w:rPr>
          <w:rFonts w:ascii="Liberation Serif" w:hAnsi="Liberation Serif" w:cs="Liberation Serif"/>
          <w:iCs/>
          <w:color w:val="000000"/>
        </w:rPr>
      </w:pPr>
      <w:r w:rsidRPr="00BB0FE9">
        <w:rPr>
          <w:rFonts w:ascii="Liberation Serif" w:hAnsi="Liberation Serif" w:cs="Liberation Serif"/>
          <w:iCs/>
          <w:color w:val="000000"/>
        </w:rPr>
        <w:t xml:space="preserve">к приказу начальника </w:t>
      </w:r>
    </w:p>
    <w:p w:rsidR="007F3638" w:rsidRPr="00BB0FE9" w:rsidRDefault="007F3638" w:rsidP="007F3638">
      <w:pPr>
        <w:autoSpaceDE w:val="0"/>
        <w:autoSpaceDN w:val="0"/>
        <w:adjustRightInd w:val="0"/>
        <w:ind w:left="7380" w:hanging="1284"/>
        <w:jc w:val="both"/>
        <w:rPr>
          <w:rFonts w:ascii="Liberation Serif" w:hAnsi="Liberation Serif" w:cs="Liberation Serif"/>
          <w:iCs/>
          <w:color w:val="000000"/>
        </w:rPr>
      </w:pPr>
      <w:r w:rsidRPr="00BB0FE9">
        <w:rPr>
          <w:rFonts w:ascii="Liberation Serif" w:hAnsi="Liberation Serif" w:cs="Liberation Serif"/>
          <w:iCs/>
          <w:color w:val="000000"/>
        </w:rPr>
        <w:t>МКУ «Управление образованием»</w:t>
      </w:r>
    </w:p>
    <w:p w:rsidR="007F3638" w:rsidRPr="00BB0FE9" w:rsidRDefault="007F3638" w:rsidP="007F3638">
      <w:pPr>
        <w:autoSpaceDE w:val="0"/>
        <w:autoSpaceDN w:val="0"/>
        <w:adjustRightInd w:val="0"/>
        <w:ind w:left="7380" w:hanging="1284"/>
        <w:jc w:val="both"/>
        <w:rPr>
          <w:rFonts w:ascii="Liberation Serif" w:hAnsi="Liberation Serif" w:cs="Liberation Serif"/>
          <w:iCs/>
          <w:color w:val="000000"/>
        </w:rPr>
      </w:pPr>
      <w:r w:rsidRPr="00BB0FE9">
        <w:rPr>
          <w:rFonts w:ascii="Liberation Serif" w:hAnsi="Liberation Serif" w:cs="Liberation Serif"/>
          <w:iCs/>
          <w:color w:val="000000"/>
        </w:rPr>
        <w:t xml:space="preserve">от </w:t>
      </w:r>
      <w:r>
        <w:rPr>
          <w:rFonts w:ascii="Liberation Serif" w:hAnsi="Liberation Serif" w:cs="Liberation Serif"/>
          <w:iCs/>
          <w:color w:val="000000"/>
        </w:rPr>
        <w:t>15.08.</w:t>
      </w:r>
      <w:r w:rsidRPr="00BB0FE9">
        <w:rPr>
          <w:rFonts w:ascii="Liberation Serif" w:hAnsi="Liberation Serif" w:cs="Liberation Serif"/>
          <w:iCs/>
          <w:color w:val="000000"/>
        </w:rPr>
        <w:t xml:space="preserve">2019 г. № </w:t>
      </w:r>
      <w:r>
        <w:rPr>
          <w:rFonts w:ascii="Liberation Serif" w:hAnsi="Liberation Serif" w:cs="Liberation Serif"/>
          <w:iCs/>
          <w:color w:val="000000"/>
        </w:rPr>
        <w:t>184-</w:t>
      </w:r>
      <w:r w:rsidRPr="00BB0FE9">
        <w:rPr>
          <w:rFonts w:ascii="Liberation Serif" w:hAnsi="Liberation Serif" w:cs="Liberation Serif"/>
          <w:iCs/>
          <w:color w:val="000000"/>
        </w:rPr>
        <w:t>П</w:t>
      </w:r>
    </w:p>
    <w:p w:rsidR="007F3638" w:rsidRPr="00BB0FE9" w:rsidRDefault="007F3638" w:rsidP="007F3638">
      <w:pPr>
        <w:autoSpaceDE w:val="0"/>
        <w:autoSpaceDN w:val="0"/>
        <w:adjustRightInd w:val="0"/>
        <w:ind w:left="7380" w:hanging="7380"/>
        <w:jc w:val="right"/>
        <w:rPr>
          <w:rFonts w:ascii="Liberation Serif" w:hAnsi="Liberation Serif" w:cs="Liberation Serif"/>
          <w:iCs/>
          <w:color w:val="000000"/>
        </w:rPr>
      </w:pPr>
    </w:p>
    <w:p w:rsidR="007F3638" w:rsidRPr="00BB0FE9" w:rsidRDefault="007F3638" w:rsidP="007F3638">
      <w:pPr>
        <w:autoSpaceDE w:val="0"/>
        <w:autoSpaceDN w:val="0"/>
        <w:adjustRightInd w:val="0"/>
        <w:ind w:left="7380" w:hanging="7380"/>
        <w:jc w:val="right"/>
        <w:rPr>
          <w:rFonts w:ascii="Liberation Serif" w:hAnsi="Liberation Serif" w:cs="Liberation Serif"/>
          <w:iCs/>
          <w:color w:val="000000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left="7380" w:hanging="7380"/>
        <w:jc w:val="right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center"/>
        <w:rPr>
          <w:rFonts w:ascii="Liberation Serif" w:hAnsi="Liberation Serif" w:cs="Liberation Serif"/>
          <w:b/>
          <w:iCs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Состав комиссии по аттестации кандидатов на должнос</w:t>
      </w:r>
      <w:r>
        <w:rPr>
          <w:rFonts w:ascii="Liberation Serif" w:hAnsi="Liberation Serif" w:cs="Liberation Serif"/>
          <w:b/>
          <w:iCs/>
          <w:color w:val="000000"/>
          <w:sz w:val="28"/>
          <w:szCs w:val="28"/>
        </w:rPr>
        <w:t xml:space="preserve">ть руководителя и руководителя </w:t>
      </w:r>
      <w:r w:rsidRPr="002F5BAA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муниципальной образовательной организации Туринского городского округа</w:t>
      </w: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7F3638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П</w:t>
      </w:r>
      <w:r w:rsidRPr="002F5BAA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редседатель Комиссии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- </w:t>
      </w:r>
      <w:proofErr w:type="spellStart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Ситова</w:t>
      </w:r>
      <w:proofErr w:type="spellEnd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Любовь Георгиевна, начальник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МКУ «</w:t>
      </w:r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Управления образованием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»;</w:t>
      </w:r>
    </w:p>
    <w:p w:rsidR="007F3638" w:rsidRPr="003E60D9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З</w:t>
      </w:r>
      <w:r w:rsidRPr="002F5BAA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аместитель председателя Комиссии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- </w:t>
      </w:r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Евсюкова Ольга Андреевна, заместитель нач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альника МКУ «Управления образованием»;</w:t>
      </w: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С</w:t>
      </w:r>
      <w:r w:rsidRPr="002F5BAA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екретарь Комиссии</w:t>
      </w:r>
      <w:r>
        <w:rPr>
          <w:rFonts w:ascii="Liberation Serif" w:hAnsi="Liberation Serif" w:cs="Liberation Serif"/>
          <w:b/>
          <w:iCs/>
          <w:color w:val="000000"/>
          <w:sz w:val="28"/>
          <w:szCs w:val="28"/>
        </w:rPr>
        <w:t xml:space="preserve"> </w:t>
      </w:r>
      <w:r w:rsidRPr="00A7485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- </w:t>
      </w:r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Мингалева Любовь Ивановна, специалист кадровой и правовой работы МКУ «Управление образованием»</w:t>
      </w:r>
      <w:r w:rsidRPr="00A7485D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:rsidR="007F3638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b/>
          <w:iCs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Члены комиссии:</w:t>
      </w:r>
    </w:p>
    <w:p w:rsidR="007F3638" w:rsidRPr="00A7485D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A7485D">
        <w:rPr>
          <w:rFonts w:ascii="Liberation Serif" w:hAnsi="Liberation Serif" w:cs="Liberation Serif"/>
          <w:iCs/>
          <w:color w:val="000000"/>
          <w:sz w:val="28"/>
          <w:szCs w:val="28"/>
        </w:rPr>
        <w:t>Малкова Людмила Константиновна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– заведующая отделом дошкольного, общего и дополнительного образования МКУ «Управление образованием»;</w:t>
      </w: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proofErr w:type="spellStart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Кайгородова</w:t>
      </w:r>
      <w:proofErr w:type="spellEnd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Светлана Станиславовна, заведующая отделом кадровой и правовой работы МКУ «Управление образованием»;</w:t>
      </w: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Культикова Лидия Николаевна, заведующая информационно-аналитическим отделом МКУ «Управление образованием»;</w:t>
      </w: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Леонтьева Вера Николаевна, ведущий специалист дошкольного, общего и дополнительного образования МКУ «Управление образованием»;</w:t>
      </w: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proofErr w:type="spellStart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Кормина</w:t>
      </w:r>
      <w:proofErr w:type="spellEnd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Татьяна Александровна, председатель Туринской районной организации профсоюза работников народного образования и науки РФ (по согласованию);</w:t>
      </w:r>
    </w:p>
    <w:p w:rsidR="007F3638" w:rsidRPr="002F5BAA" w:rsidRDefault="007F3638" w:rsidP="007F3638">
      <w:pPr>
        <w:autoSpaceDE w:val="0"/>
        <w:autoSpaceDN w:val="0"/>
        <w:adjustRightInd w:val="0"/>
        <w:ind w:hanging="7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proofErr w:type="spellStart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>Клещенок</w:t>
      </w:r>
      <w:proofErr w:type="spellEnd"/>
      <w:r w:rsidRPr="002F5BA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Любовь Васильевна, депутат Думы Туринского городского округа (по согласованию).</w:t>
      </w:r>
    </w:p>
    <w:p w:rsidR="006F2096" w:rsidRPr="001352E6" w:rsidRDefault="006F2096" w:rsidP="00FB70E1">
      <w:pPr>
        <w:tabs>
          <w:tab w:val="left" w:pos="3686"/>
        </w:tabs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sectPr w:rsidR="006F2096" w:rsidRPr="001352E6" w:rsidSect="008A2D7D">
      <w:pgSz w:w="11906" w:h="16838"/>
      <w:pgMar w:top="568" w:right="567" w:bottom="851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2D" w:rsidRPr="006E6082" w:rsidRDefault="00F8183A">
    <w:pPr>
      <w:pStyle w:val="ab"/>
      <w:jc w:val="center"/>
      <w:rPr>
        <w:sz w:val="28"/>
        <w:szCs w:val="28"/>
      </w:rPr>
    </w:pPr>
    <w:r w:rsidRPr="006E6082">
      <w:rPr>
        <w:sz w:val="28"/>
        <w:szCs w:val="28"/>
      </w:rPr>
      <w:fldChar w:fldCharType="begin"/>
    </w:r>
    <w:r w:rsidRPr="006E6082">
      <w:rPr>
        <w:sz w:val="28"/>
        <w:szCs w:val="28"/>
      </w:rPr>
      <w:instrText>PAGE   \* MERGEFORMAT</w:instrText>
    </w:r>
    <w:r w:rsidRPr="006E6082"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 w:rsidRPr="006E6082">
      <w:rPr>
        <w:sz w:val="28"/>
        <w:szCs w:val="28"/>
      </w:rPr>
      <w:fldChar w:fldCharType="end"/>
    </w:r>
  </w:p>
  <w:p w:rsidR="00C7172D" w:rsidRPr="006E6082" w:rsidRDefault="00F8183A">
    <w:pPr>
      <w:pStyle w:val="ab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77A"/>
    <w:multiLevelType w:val="hybridMultilevel"/>
    <w:tmpl w:val="B37AFF94"/>
    <w:lvl w:ilvl="0" w:tplc="96108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350B8"/>
    <w:multiLevelType w:val="hybridMultilevel"/>
    <w:tmpl w:val="2F342B02"/>
    <w:lvl w:ilvl="0" w:tplc="CE9818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3D78"/>
    <w:multiLevelType w:val="hybridMultilevel"/>
    <w:tmpl w:val="2BB2C7D6"/>
    <w:lvl w:ilvl="0" w:tplc="C9488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kern w:val="16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20298"/>
    <w:multiLevelType w:val="hybridMultilevel"/>
    <w:tmpl w:val="AE4660BE"/>
    <w:lvl w:ilvl="0" w:tplc="BC5A4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C33D9D"/>
    <w:multiLevelType w:val="hybridMultilevel"/>
    <w:tmpl w:val="D2686446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 w15:restartNumberingAfterBreak="0">
    <w:nsid w:val="303E7343"/>
    <w:multiLevelType w:val="hybridMultilevel"/>
    <w:tmpl w:val="2CA08540"/>
    <w:lvl w:ilvl="0" w:tplc="DB32D112">
      <w:start w:val="5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07F291B"/>
    <w:multiLevelType w:val="hybridMultilevel"/>
    <w:tmpl w:val="2766DDA2"/>
    <w:lvl w:ilvl="0" w:tplc="1A34C06C">
      <w:start w:val="1"/>
      <w:numFmt w:val="decimal"/>
      <w:lvlText w:val="%1."/>
      <w:lvlJc w:val="left"/>
      <w:pPr>
        <w:ind w:left="965" w:hanging="397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832B2"/>
    <w:multiLevelType w:val="hybridMultilevel"/>
    <w:tmpl w:val="E7F89970"/>
    <w:lvl w:ilvl="0" w:tplc="6DE2E9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C211E4"/>
    <w:multiLevelType w:val="hybridMultilevel"/>
    <w:tmpl w:val="2750A6FE"/>
    <w:lvl w:ilvl="0" w:tplc="D0E45C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B221F"/>
    <w:multiLevelType w:val="hybridMultilevel"/>
    <w:tmpl w:val="B150F234"/>
    <w:lvl w:ilvl="0" w:tplc="B57AC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2363E"/>
    <w:multiLevelType w:val="hybridMultilevel"/>
    <w:tmpl w:val="4B86AB6C"/>
    <w:lvl w:ilvl="0" w:tplc="C8E0B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F"/>
    <w:rsid w:val="00012850"/>
    <w:rsid w:val="00026031"/>
    <w:rsid w:val="0003236F"/>
    <w:rsid w:val="000531FA"/>
    <w:rsid w:val="00056135"/>
    <w:rsid w:val="00064E2B"/>
    <w:rsid w:val="00087789"/>
    <w:rsid w:val="00096DA8"/>
    <w:rsid w:val="000A60DB"/>
    <w:rsid w:val="000B4D0F"/>
    <w:rsid w:val="000B5024"/>
    <w:rsid w:val="000C4F64"/>
    <w:rsid w:val="000C5772"/>
    <w:rsid w:val="000C7473"/>
    <w:rsid w:val="000D2884"/>
    <w:rsid w:val="000E16BC"/>
    <w:rsid w:val="000F7167"/>
    <w:rsid w:val="00105DD3"/>
    <w:rsid w:val="00113446"/>
    <w:rsid w:val="00117DE1"/>
    <w:rsid w:val="0012186B"/>
    <w:rsid w:val="00132489"/>
    <w:rsid w:val="001352E6"/>
    <w:rsid w:val="00140FFD"/>
    <w:rsid w:val="001427B9"/>
    <w:rsid w:val="001525D6"/>
    <w:rsid w:val="001636CC"/>
    <w:rsid w:val="00165CF8"/>
    <w:rsid w:val="001661CD"/>
    <w:rsid w:val="00166FF0"/>
    <w:rsid w:val="00172F61"/>
    <w:rsid w:val="001769BC"/>
    <w:rsid w:val="00190576"/>
    <w:rsid w:val="00191838"/>
    <w:rsid w:val="001972EA"/>
    <w:rsid w:val="00197E9F"/>
    <w:rsid w:val="001A3D33"/>
    <w:rsid w:val="001A4104"/>
    <w:rsid w:val="001B4E92"/>
    <w:rsid w:val="001E207A"/>
    <w:rsid w:val="001E484A"/>
    <w:rsid w:val="001F1EC7"/>
    <w:rsid w:val="001F29D5"/>
    <w:rsid w:val="001F47C7"/>
    <w:rsid w:val="001F5A81"/>
    <w:rsid w:val="001F758E"/>
    <w:rsid w:val="002037DF"/>
    <w:rsid w:val="002057E0"/>
    <w:rsid w:val="002150A6"/>
    <w:rsid w:val="00216CF4"/>
    <w:rsid w:val="002330B1"/>
    <w:rsid w:val="00255680"/>
    <w:rsid w:val="00280B2D"/>
    <w:rsid w:val="00282ECE"/>
    <w:rsid w:val="0029322E"/>
    <w:rsid w:val="002936B9"/>
    <w:rsid w:val="00297492"/>
    <w:rsid w:val="002A24E6"/>
    <w:rsid w:val="002A2594"/>
    <w:rsid w:val="002C09E1"/>
    <w:rsid w:val="002C3A20"/>
    <w:rsid w:val="002D113F"/>
    <w:rsid w:val="002F4A4E"/>
    <w:rsid w:val="002F7633"/>
    <w:rsid w:val="00314DB1"/>
    <w:rsid w:val="00330047"/>
    <w:rsid w:val="00335229"/>
    <w:rsid w:val="00336A65"/>
    <w:rsid w:val="00337169"/>
    <w:rsid w:val="00337DB4"/>
    <w:rsid w:val="003517B5"/>
    <w:rsid w:val="00364079"/>
    <w:rsid w:val="00367C39"/>
    <w:rsid w:val="00382A03"/>
    <w:rsid w:val="0038517E"/>
    <w:rsid w:val="003861F5"/>
    <w:rsid w:val="00391224"/>
    <w:rsid w:val="003923CA"/>
    <w:rsid w:val="0039414C"/>
    <w:rsid w:val="003A6B1B"/>
    <w:rsid w:val="003C1666"/>
    <w:rsid w:val="003D054B"/>
    <w:rsid w:val="003D4D07"/>
    <w:rsid w:val="003F2FA2"/>
    <w:rsid w:val="0040124E"/>
    <w:rsid w:val="00403836"/>
    <w:rsid w:val="00407A26"/>
    <w:rsid w:val="004113B6"/>
    <w:rsid w:val="004139FA"/>
    <w:rsid w:val="00423E5E"/>
    <w:rsid w:val="004434FC"/>
    <w:rsid w:val="004463FB"/>
    <w:rsid w:val="004468F4"/>
    <w:rsid w:val="004478F5"/>
    <w:rsid w:val="00450BEA"/>
    <w:rsid w:val="004555F3"/>
    <w:rsid w:val="004716B2"/>
    <w:rsid w:val="004779EA"/>
    <w:rsid w:val="004A16B4"/>
    <w:rsid w:val="004B054D"/>
    <w:rsid w:val="004B0784"/>
    <w:rsid w:val="004B6A3B"/>
    <w:rsid w:val="004B79AA"/>
    <w:rsid w:val="004D6C55"/>
    <w:rsid w:val="004E0D61"/>
    <w:rsid w:val="004E3359"/>
    <w:rsid w:val="004E5774"/>
    <w:rsid w:val="004F39BB"/>
    <w:rsid w:val="004F4B0F"/>
    <w:rsid w:val="004F6492"/>
    <w:rsid w:val="00504394"/>
    <w:rsid w:val="00516ABE"/>
    <w:rsid w:val="00535681"/>
    <w:rsid w:val="00537DD9"/>
    <w:rsid w:val="00547D5E"/>
    <w:rsid w:val="00557A4F"/>
    <w:rsid w:val="005605D7"/>
    <w:rsid w:val="00566F33"/>
    <w:rsid w:val="005705B5"/>
    <w:rsid w:val="00570746"/>
    <w:rsid w:val="00591FD4"/>
    <w:rsid w:val="0059553E"/>
    <w:rsid w:val="005C258F"/>
    <w:rsid w:val="005C4282"/>
    <w:rsid w:val="005C61E0"/>
    <w:rsid w:val="005D782D"/>
    <w:rsid w:val="005D7947"/>
    <w:rsid w:val="005E0AA7"/>
    <w:rsid w:val="005F316C"/>
    <w:rsid w:val="00602263"/>
    <w:rsid w:val="00616724"/>
    <w:rsid w:val="00617209"/>
    <w:rsid w:val="00617C8D"/>
    <w:rsid w:val="00622091"/>
    <w:rsid w:val="0062437C"/>
    <w:rsid w:val="006357D2"/>
    <w:rsid w:val="00636EA4"/>
    <w:rsid w:val="0063710D"/>
    <w:rsid w:val="00637BE2"/>
    <w:rsid w:val="00664A7D"/>
    <w:rsid w:val="006763CB"/>
    <w:rsid w:val="00681AC2"/>
    <w:rsid w:val="006854EF"/>
    <w:rsid w:val="00694C25"/>
    <w:rsid w:val="00697CEE"/>
    <w:rsid w:val="006A7FF3"/>
    <w:rsid w:val="006D073C"/>
    <w:rsid w:val="006D3BCD"/>
    <w:rsid w:val="006E03A0"/>
    <w:rsid w:val="006E04C2"/>
    <w:rsid w:val="006F2096"/>
    <w:rsid w:val="007119CD"/>
    <w:rsid w:val="00720203"/>
    <w:rsid w:val="0072162C"/>
    <w:rsid w:val="00734684"/>
    <w:rsid w:val="0074141E"/>
    <w:rsid w:val="00742DD2"/>
    <w:rsid w:val="00770753"/>
    <w:rsid w:val="00772B59"/>
    <w:rsid w:val="0077446A"/>
    <w:rsid w:val="0079523C"/>
    <w:rsid w:val="007A5828"/>
    <w:rsid w:val="007C30D9"/>
    <w:rsid w:val="007E1CA9"/>
    <w:rsid w:val="007F3638"/>
    <w:rsid w:val="007F3868"/>
    <w:rsid w:val="007F7A3D"/>
    <w:rsid w:val="00803038"/>
    <w:rsid w:val="00835DC0"/>
    <w:rsid w:val="00841FEA"/>
    <w:rsid w:val="00856BA1"/>
    <w:rsid w:val="0086167F"/>
    <w:rsid w:val="00876D05"/>
    <w:rsid w:val="00886C1E"/>
    <w:rsid w:val="00890110"/>
    <w:rsid w:val="00896883"/>
    <w:rsid w:val="008E2379"/>
    <w:rsid w:val="008E2730"/>
    <w:rsid w:val="008E748A"/>
    <w:rsid w:val="008F388E"/>
    <w:rsid w:val="008F397D"/>
    <w:rsid w:val="00926441"/>
    <w:rsid w:val="00927615"/>
    <w:rsid w:val="00930362"/>
    <w:rsid w:val="0093156C"/>
    <w:rsid w:val="0093578F"/>
    <w:rsid w:val="0093714D"/>
    <w:rsid w:val="009A08C1"/>
    <w:rsid w:val="009A714C"/>
    <w:rsid w:val="009A7266"/>
    <w:rsid w:val="009E45BD"/>
    <w:rsid w:val="009E4CEB"/>
    <w:rsid w:val="009E4EBC"/>
    <w:rsid w:val="009F7A09"/>
    <w:rsid w:val="009F7C33"/>
    <w:rsid w:val="00A00116"/>
    <w:rsid w:val="00A3201A"/>
    <w:rsid w:val="00A324CB"/>
    <w:rsid w:val="00A40545"/>
    <w:rsid w:val="00A4117E"/>
    <w:rsid w:val="00A530CD"/>
    <w:rsid w:val="00A5423D"/>
    <w:rsid w:val="00A574CF"/>
    <w:rsid w:val="00A61D99"/>
    <w:rsid w:val="00A64BAA"/>
    <w:rsid w:val="00A66A42"/>
    <w:rsid w:val="00A73D6D"/>
    <w:rsid w:val="00A745F3"/>
    <w:rsid w:val="00A951C0"/>
    <w:rsid w:val="00A97706"/>
    <w:rsid w:val="00AB2598"/>
    <w:rsid w:val="00AE3BFB"/>
    <w:rsid w:val="00AF43B5"/>
    <w:rsid w:val="00B00AD4"/>
    <w:rsid w:val="00B05035"/>
    <w:rsid w:val="00B13C8D"/>
    <w:rsid w:val="00B47099"/>
    <w:rsid w:val="00B56FE1"/>
    <w:rsid w:val="00B61CD0"/>
    <w:rsid w:val="00B662B7"/>
    <w:rsid w:val="00B77A5D"/>
    <w:rsid w:val="00B82DF2"/>
    <w:rsid w:val="00B92428"/>
    <w:rsid w:val="00B961B4"/>
    <w:rsid w:val="00BA6618"/>
    <w:rsid w:val="00BB3C6F"/>
    <w:rsid w:val="00BC40EE"/>
    <w:rsid w:val="00BD26D3"/>
    <w:rsid w:val="00BE2E54"/>
    <w:rsid w:val="00BE3E4C"/>
    <w:rsid w:val="00BF19AB"/>
    <w:rsid w:val="00BF745B"/>
    <w:rsid w:val="00C01404"/>
    <w:rsid w:val="00C01574"/>
    <w:rsid w:val="00C07BCF"/>
    <w:rsid w:val="00C110AF"/>
    <w:rsid w:val="00C121E9"/>
    <w:rsid w:val="00C1300F"/>
    <w:rsid w:val="00C151BB"/>
    <w:rsid w:val="00C16D81"/>
    <w:rsid w:val="00C210FC"/>
    <w:rsid w:val="00C23B40"/>
    <w:rsid w:val="00C24DC1"/>
    <w:rsid w:val="00C469E8"/>
    <w:rsid w:val="00C508CD"/>
    <w:rsid w:val="00C52E27"/>
    <w:rsid w:val="00C7657C"/>
    <w:rsid w:val="00C8096E"/>
    <w:rsid w:val="00CA1033"/>
    <w:rsid w:val="00CB74A0"/>
    <w:rsid w:val="00CC46A6"/>
    <w:rsid w:val="00CC5153"/>
    <w:rsid w:val="00CD487A"/>
    <w:rsid w:val="00CE2783"/>
    <w:rsid w:val="00CE6926"/>
    <w:rsid w:val="00CF2A77"/>
    <w:rsid w:val="00D0558C"/>
    <w:rsid w:val="00D11693"/>
    <w:rsid w:val="00D30F40"/>
    <w:rsid w:val="00D408BF"/>
    <w:rsid w:val="00D47593"/>
    <w:rsid w:val="00D5086C"/>
    <w:rsid w:val="00D70CEB"/>
    <w:rsid w:val="00D72F9B"/>
    <w:rsid w:val="00D8159E"/>
    <w:rsid w:val="00DA1831"/>
    <w:rsid w:val="00DA606B"/>
    <w:rsid w:val="00DA70D3"/>
    <w:rsid w:val="00DB30FA"/>
    <w:rsid w:val="00DB4A54"/>
    <w:rsid w:val="00DB4D45"/>
    <w:rsid w:val="00DB62C1"/>
    <w:rsid w:val="00DB6F72"/>
    <w:rsid w:val="00DC5C86"/>
    <w:rsid w:val="00DD233C"/>
    <w:rsid w:val="00DD31FB"/>
    <w:rsid w:val="00DD7BEB"/>
    <w:rsid w:val="00DE7448"/>
    <w:rsid w:val="00DF167B"/>
    <w:rsid w:val="00E023FA"/>
    <w:rsid w:val="00E2446C"/>
    <w:rsid w:val="00E255E8"/>
    <w:rsid w:val="00E37D8A"/>
    <w:rsid w:val="00E469C6"/>
    <w:rsid w:val="00E53C1C"/>
    <w:rsid w:val="00E53DF1"/>
    <w:rsid w:val="00E55D53"/>
    <w:rsid w:val="00E65884"/>
    <w:rsid w:val="00E66F06"/>
    <w:rsid w:val="00E80E99"/>
    <w:rsid w:val="00E822FD"/>
    <w:rsid w:val="00E90388"/>
    <w:rsid w:val="00EA64B1"/>
    <w:rsid w:val="00EA6ECB"/>
    <w:rsid w:val="00EB72F3"/>
    <w:rsid w:val="00EC1057"/>
    <w:rsid w:val="00EC4008"/>
    <w:rsid w:val="00EC57B3"/>
    <w:rsid w:val="00EC70C0"/>
    <w:rsid w:val="00EE4488"/>
    <w:rsid w:val="00EE539C"/>
    <w:rsid w:val="00EF124E"/>
    <w:rsid w:val="00EF6C14"/>
    <w:rsid w:val="00F04F44"/>
    <w:rsid w:val="00F13CE8"/>
    <w:rsid w:val="00F2708D"/>
    <w:rsid w:val="00F332D1"/>
    <w:rsid w:val="00F36452"/>
    <w:rsid w:val="00F404A5"/>
    <w:rsid w:val="00F51AA5"/>
    <w:rsid w:val="00F565A9"/>
    <w:rsid w:val="00F80877"/>
    <w:rsid w:val="00F8183A"/>
    <w:rsid w:val="00FA58BF"/>
    <w:rsid w:val="00FA5BC3"/>
    <w:rsid w:val="00FA5BC6"/>
    <w:rsid w:val="00FA792F"/>
    <w:rsid w:val="00FB3BEE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E81B1-A02F-4CB6-9853-C1A271E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4F64"/>
    <w:pPr>
      <w:ind w:left="720"/>
      <w:contextualSpacing/>
    </w:pPr>
  </w:style>
  <w:style w:type="table" w:styleId="a6">
    <w:name w:val="Table Grid"/>
    <w:basedOn w:val="a1"/>
    <w:uiPriority w:val="39"/>
    <w:rsid w:val="00CA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890110"/>
    <w:rPr>
      <w:b/>
      <w:bCs/>
      <w:color w:val="000080"/>
    </w:rPr>
  </w:style>
  <w:style w:type="character" w:styleId="a8">
    <w:name w:val="Hyperlink"/>
    <w:uiPriority w:val="99"/>
    <w:unhideWhenUsed/>
    <w:rsid w:val="00F404A5"/>
    <w:rPr>
      <w:color w:val="0000FF"/>
      <w:u w:val="single"/>
    </w:rPr>
  </w:style>
  <w:style w:type="character" w:customStyle="1" w:styleId="a9">
    <w:name w:val="Гипертекстовая ссылка"/>
    <w:rsid w:val="00F404A5"/>
    <w:rPr>
      <w:b/>
      <w:bCs/>
      <w:color w:val="008000"/>
    </w:rPr>
  </w:style>
  <w:style w:type="character" w:customStyle="1" w:styleId="Hyperlink0">
    <w:name w:val="Hyperlink.0"/>
    <w:rsid w:val="00F404A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F36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Не вступил в силу"/>
    <w:rsid w:val="007F3638"/>
    <w:rPr>
      <w:color w:val="008080"/>
      <w:sz w:val="22"/>
      <w:szCs w:val="22"/>
    </w:rPr>
  </w:style>
  <w:style w:type="paragraph" w:styleId="ab">
    <w:name w:val="header"/>
    <w:basedOn w:val="a"/>
    <w:link w:val="ac"/>
    <w:uiPriority w:val="99"/>
    <w:rsid w:val="007F36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F3638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7F3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363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013" TargetMode="External"/><Relationship Id="rId3" Type="http://schemas.openxmlformats.org/officeDocument/2006/relationships/styles" Target="styles.xml"/><Relationship Id="rId7" Type="http://schemas.openxmlformats.org/officeDocument/2006/relationships/hyperlink" Target="http://turinskuo.my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4BC8-EF2D-4334-A887-96E96A9F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cp:lastPrinted>2019-08-22T08:44:00Z</cp:lastPrinted>
  <dcterms:created xsi:type="dcterms:W3CDTF">2019-08-22T10:53:00Z</dcterms:created>
  <dcterms:modified xsi:type="dcterms:W3CDTF">2019-08-22T10:53:00Z</dcterms:modified>
</cp:coreProperties>
</file>