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8F" w:rsidRDefault="0093578F" w:rsidP="0093578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04952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8F" w:rsidRDefault="0093578F" w:rsidP="0093578F">
      <w:pPr>
        <w:jc w:val="center"/>
        <w:rPr>
          <w:bCs/>
        </w:rPr>
      </w:pPr>
      <w:r>
        <w:rPr>
          <w:bCs/>
        </w:rPr>
        <w:t>АДМИНИСТРАЦИЯ  ТУРИНСКОГО  ГОРОДСКОГО ОКРУГА</w:t>
      </w:r>
    </w:p>
    <w:p w:rsidR="0093578F" w:rsidRDefault="0093578F" w:rsidP="009357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578F" w:rsidTr="0093578F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60FC" w:rsidRDefault="00C619BA" w:rsidP="00B77A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КАЗЁННОЕ УЧРЕЖДЕНИЕ «</w:t>
            </w:r>
            <w:r w:rsidR="00B77A5D">
              <w:rPr>
                <w:b/>
                <w:sz w:val="32"/>
                <w:szCs w:val="32"/>
              </w:rPr>
              <w:t>УПРАВЛЕНИЕ ОБРАЗОВАНИЕМ ТУРИНСКОГО ГОРОДСКОГО ОКРУГА</w:t>
            </w:r>
            <w:r>
              <w:rPr>
                <w:b/>
                <w:sz w:val="32"/>
                <w:szCs w:val="32"/>
              </w:rPr>
              <w:t>»</w:t>
            </w:r>
          </w:p>
          <w:p w:rsidR="00C619BA" w:rsidRDefault="00C619BA" w:rsidP="00B77A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(МКУ «УПРАВЛЕНИЕ ОБРАЗОВАНИЕМ»)</w:t>
            </w:r>
          </w:p>
          <w:p w:rsidR="00D43984" w:rsidRDefault="00D43984" w:rsidP="00B77A5D">
            <w:pPr>
              <w:jc w:val="center"/>
              <w:rPr>
                <w:b/>
                <w:sz w:val="32"/>
                <w:szCs w:val="32"/>
              </w:rPr>
            </w:pPr>
          </w:p>
          <w:p w:rsidR="0093578F" w:rsidRDefault="0093578F">
            <w:pPr>
              <w:pStyle w:val="2"/>
              <w:rPr>
                <w:sz w:val="32"/>
                <w:szCs w:val="32"/>
              </w:rPr>
            </w:pPr>
            <w:r>
              <w:t>ПРИКАЗ</w:t>
            </w:r>
          </w:p>
        </w:tc>
      </w:tr>
    </w:tbl>
    <w:p w:rsidR="0093578F" w:rsidRDefault="0093578F" w:rsidP="0093578F">
      <w:pPr>
        <w:jc w:val="both"/>
        <w:rPr>
          <w:sz w:val="28"/>
        </w:rPr>
      </w:pPr>
    </w:p>
    <w:p w:rsidR="0093578F" w:rsidRPr="001135D7" w:rsidRDefault="001135D7" w:rsidP="0093578F">
      <w:pPr>
        <w:jc w:val="both"/>
        <w:rPr>
          <w:color w:val="000000" w:themeColor="text1"/>
          <w:sz w:val="28"/>
        </w:rPr>
      </w:pPr>
      <w:r w:rsidRPr="001135D7">
        <w:rPr>
          <w:color w:val="000000" w:themeColor="text1"/>
          <w:sz w:val="28"/>
        </w:rPr>
        <w:t>26 января 2016 г.</w:t>
      </w:r>
      <w:r w:rsidR="005540C2">
        <w:rPr>
          <w:color w:val="000000" w:themeColor="text1"/>
          <w:sz w:val="28"/>
        </w:rPr>
        <w:tab/>
      </w:r>
      <w:r w:rsidR="005540C2">
        <w:rPr>
          <w:color w:val="000000" w:themeColor="text1"/>
          <w:sz w:val="28"/>
        </w:rPr>
        <w:tab/>
      </w:r>
      <w:r w:rsidR="005540C2">
        <w:rPr>
          <w:color w:val="000000" w:themeColor="text1"/>
          <w:sz w:val="28"/>
        </w:rPr>
        <w:tab/>
      </w:r>
      <w:r w:rsidR="005540C2">
        <w:rPr>
          <w:color w:val="000000" w:themeColor="text1"/>
          <w:sz w:val="28"/>
        </w:rPr>
        <w:tab/>
      </w:r>
      <w:r w:rsidR="005540C2">
        <w:rPr>
          <w:color w:val="000000" w:themeColor="text1"/>
          <w:sz w:val="28"/>
        </w:rPr>
        <w:tab/>
      </w:r>
      <w:r w:rsidR="005540C2">
        <w:rPr>
          <w:color w:val="000000" w:themeColor="text1"/>
          <w:sz w:val="28"/>
        </w:rPr>
        <w:tab/>
        <w:t xml:space="preserve">   </w:t>
      </w:r>
      <w:r w:rsidR="00D43984" w:rsidRPr="001135D7">
        <w:rPr>
          <w:color w:val="000000" w:themeColor="text1"/>
          <w:sz w:val="28"/>
        </w:rPr>
        <w:tab/>
      </w:r>
      <w:r w:rsidR="0093578F" w:rsidRPr="001135D7">
        <w:rPr>
          <w:color w:val="000000" w:themeColor="text1"/>
          <w:sz w:val="28"/>
        </w:rPr>
        <w:t xml:space="preserve"> </w:t>
      </w:r>
      <w:r w:rsidRPr="001135D7">
        <w:rPr>
          <w:color w:val="000000" w:themeColor="text1"/>
          <w:sz w:val="28"/>
        </w:rPr>
        <w:tab/>
      </w:r>
      <w:r w:rsidR="005540C2">
        <w:rPr>
          <w:color w:val="000000" w:themeColor="text1"/>
          <w:sz w:val="28"/>
        </w:rPr>
        <w:t xml:space="preserve">       </w:t>
      </w:r>
      <w:bookmarkStart w:id="0" w:name="_GoBack"/>
      <w:bookmarkEnd w:id="0"/>
      <w:r w:rsidRPr="001135D7">
        <w:rPr>
          <w:color w:val="000000" w:themeColor="text1"/>
          <w:sz w:val="28"/>
        </w:rPr>
        <w:t xml:space="preserve">      № 23/1-П</w:t>
      </w:r>
    </w:p>
    <w:p w:rsidR="0093578F" w:rsidRDefault="0093578F" w:rsidP="0093578F">
      <w:pPr>
        <w:jc w:val="center"/>
        <w:rPr>
          <w:sz w:val="28"/>
        </w:rPr>
      </w:pPr>
      <w:r>
        <w:rPr>
          <w:sz w:val="28"/>
        </w:rPr>
        <w:t>г. Туринск</w:t>
      </w:r>
    </w:p>
    <w:p w:rsidR="00B77A5D" w:rsidRDefault="00B77A5D" w:rsidP="0093578F"/>
    <w:p w:rsidR="0025284D" w:rsidRDefault="0025284D" w:rsidP="0093578F">
      <w:pPr>
        <w:rPr>
          <w:b/>
          <w:i/>
          <w:sz w:val="28"/>
          <w:szCs w:val="28"/>
        </w:rPr>
      </w:pPr>
    </w:p>
    <w:p w:rsidR="00ED0678" w:rsidRPr="00ED0678" w:rsidRDefault="00ED0678" w:rsidP="00ED0678">
      <w:pPr>
        <w:spacing w:line="274" w:lineRule="exact"/>
        <w:ind w:left="320"/>
        <w:jc w:val="center"/>
        <w:rPr>
          <w:b/>
          <w:i/>
          <w:color w:val="000000"/>
          <w:sz w:val="28"/>
          <w:szCs w:val="28"/>
          <w:lang w:val="ru"/>
        </w:rPr>
      </w:pPr>
      <w:r w:rsidRPr="00ED0678">
        <w:rPr>
          <w:b/>
          <w:i/>
          <w:color w:val="000000"/>
          <w:sz w:val="28"/>
          <w:szCs w:val="28"/>
          <w:lang w:val="ru"/>
        </w:rPr>
        <w:t>Об утверждении порядка осуществления контроля</w:t>
      </w:r>
    </w:p>
    <w:p w:rsidR="00ED0678" w:rsidRPr="00ED0678" w:rsidRDefault="00ED0678" w:rsidP="00ED0678">
      <w:pPr>
        <w:spacing w:after="206" w:line="274" w:lineRule="exact"/>
        <w:ind w:left="320"/>
        <w:jc w:val="center"/>
        <w:rPr>
          <w:b/>
          <w:i/>
          <w:color w:val="000000"/>
          <w:sz w:val="28"/>
          <w:szCs w:val="28"/>
          <w:lang w:val="ru"/>
        </w:rPr>
      </w:pPr>
      <w:r w:rsidRPr="00ED0678">
        <w:rPr>
          <w:b/>
          <w:i/>
          <w:color w:val="000000"/>
          <w:sz w:val="28"/>
          <w:szCs w:val="28"/>
          <w:lang w:val="ru"/>
        </w:rPr>
        <w:t>за выполнением муниципальных заданий образовательных учреждений Туринского городского округа</w:t>
      </w:r>
    </w:p>
    <w:p w:rsidR="00C619BA" w:rsidRDefault="00ED0678" w:rsidP="00C619BA">
      <w:pPr>
        <w:spacing w:after="240" w:line="317" w:lineRule="exact"/>
        <w:ind w:left="80" w:right="440" w:firstLine="628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В целях реализации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Постановлениями главы Ту</w:t>
      </w:r>
      <w:r w:rsidR="00C619BA">
        <w:rPr>
          <w:color w:val="000000"/>
          <w:sz w:val="28"/>
          <w:szCs w:val="28"/>
          <w:lang w:val="ru"/>
        </w:rPr>
        <w:t>ринского городского округа от 27.11.2015 г.</w:t>
      </w:r>
      <w:r w:rsidRPr="00ED0678">
        <w:rPr>
          <w:color w:val="000000"/>
          <w:sz w:val="28"/>
          <w:szCs w:val="28"/>
          <w:lang w:val="ru"/>
        </w:rPr>
        <w:t xml:space="preserve"> </w:t>
      </w:r>
      <w:r w:rsidR="00C619BA">
        <w:rPr>
          <w:color w:val="000000"/>
          <w:sz w:val="28"/>
          <w:szCs w:val="28"/>
          <w:lang w:val="ru"/>
        </w:rPr>
        <w:t xml:space="preserve">   </w:t>
      </w:r>
      <w:r w:rsidRPr="00ED0678">
        <w:rPr>
          <w:color w:val="000000"/>
          <w:sz w:val="28"/>
          <w:szCs w:val="28"/>
          <w:lang w:val="ru"/>
        </w:rPr>
        <w:t xml:space="preserve">№ </w:t>
      </w:r>
      <w:r w:rsidR="00C619BA">
        <w:rPr>
          <w:color w:val="000000"/>
          <w:sz w:val="28"/>
          <w:szCs w:val="28"/>
          <w:lang w:val="ru"/>
        </w:rPr>
        <w:t>433</w:t>
      </w:r>
      <w:bookmarkStart w:id="1" w:name="bookmark2"/>
      <w:r w:rsidR="00C619BA">
        <w:rPr>
          <w:color w:val="000000"/>
          <w:sz w:val="28"/>
          <w:szCs w:val="28"/>
          <w:lang w:val="ru"/>
        </w:rPr>
        <w:t xml:space="preserve"> «</w:t>
      </w:r>
      <w:r w:rsidR="00C619BA" w:rsidRPr="00C619BA">
        <w:rPr>
          <w:color w:val="000000"/>
          <w:sz w:val="28"/>
          <w:szCs w:val="28"/>
          <w:lang w:val="ru"/>
        </w:rPr>
        <w:t>О внесении изменений в Порядок формирования муниципального задания на оказание муниципальных услуг (выполнение работ) в отношении муниципальных учреждений Туринского городского округа и финансового обеспечения выполнения муниципального задания, утвержденный постановлением главы Туринского городского округа от 29.04.2011 г. №106</w:t>
      </w:r>
      <w:r w:rsidR="00C619BA">
        <w:rPr>
          <w:color w:val="000000"/>
          <w:sz w:val="28"/>
          <w:szCs w:val="28"/>
          <w:lang w:val="ru"/>
        </w:rPr>
        <w:t>»</w:t>
      </w:r>
    </w:p>
    <w:p w:rsidR="00ED0678" w:rsidRPr="00ED0678" w:rsidRDefault="00ED0678" w:rsidP="00844CF9">
      <w:pPr>
        <w:spacing w:line="317" w:lineRule="exact"/>
        <w:ind w:right="440"/>
        <w:jc w:val="both"/>
        <w:rPr>
          <w:b/>
          <w:sz w:val="28"/>
          <w:szCs w:val="28"/>
          <w:lang w:val="ru"/>
        </w:rPr>
      </w:pPr>
      <w:r w:rsidRPr="00ED0678">
        <w:rPr>
          <w:b/>
          <w:sz w:val="28"/>
          <w:szCs w:val="28"/>
          <w:lang w:val="ru"/>
        </w:rPr>
        <w:t>ПРИКАЗЫВАЮ:</w:t>
      </w:r>
      <w:bookmarkEnd w:id="1"/>
    </w:p>
    <w:p w:rsidR="00ED0678" w:rsidRDefault="00ED0678" w:rsidP="00844CF9">
      <w:pPr>
        <w:numPr>
          <w:ilvl w:val="0"/>
          <w:numId w:val="1"/>
        </w:numPr>
        <w:tabs>
          <w:tab w:val="left" w:pos="1093"/>
        </w:tabs>
        <w:spacing w:line="317" w:lineRule="exact"/>
        <w:ind w:left="80" w:right="440" w:firstLine="56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Утвердить Порядок осуществления контроля за выполнением муниципальных заданий образовательных учреждений Туринского городского округа (далее - Порядок) (прилагается).</w:t>
      </w:r>
    </w:p>
    <w:p w:rsidR="000639BE" w:rsidRDefault="00C619BA" w:rsidP="000639BE">
      <w:pPr>
        <w:numPr>
          <w:ilvl w:val="0"/>
          <w:numId w:val="1"/>
        </w:numPr>
        <w:tabs>
          <w:tab w:val="left" w:pos="1093"/>
        </w:tabs>
        <w:spacing w:line="317" w:lineRule="exact"/>
        <w:ind w:left="80" w:right="440" w:firstLine="56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Контроль соблюдения полноты выполнения об</w:t>
      </w:r>
      <w:r w:rsidR="00896439">
        <w:rPr>
          <w:color w:val="000000"/>
          <w:sz w:val="28"/>
          <w:szCs w:val="28"/>
          <w:lang w:val="ru"/>
        </w:rPr>
        <w:t>р</w:t>
      </w:r>
      <w:r>
        <w:rPr>
          <w:color w:val="000000"/>
          <w:sz w:val="28"/>
          <w:szCs w:val="28"/>
          <w:lang w:val="ru"/>
        </w:rPr>
        <w:t xml:space="preserve">азовательными учреждениями муниципального </w:t>
      </w:r>
      <w:r w:rsidR="00896439">
        <w:rPr>
          <w:color w:val="000000"/>
          <w:sz w:val="28"/>
          <w:szCs w:val="28"/>
          <w:lang w:val="ru"/>
        </w:rPr>
        <w:t xml:space="preserve">задания </w:t>
      </w:r>
      <w:r w:rsidR="006D3731">
        <w:rPr>
          <w:color w:val="000000"/>
          <w:sz w:val="28"/>
          <w:szCs w:val="28"/>
          <w:lang w:val="ru"/>
        </w:rPr>
        <w:t xml:space="preserve">(мониторинг) </w:t>
      </w:r>
      <w:r w:rsidR="00896439">
        <w:rPr>
          <w:color w:val="000000"/>
          <w:sz w:val="28"/>
          <w:szCs w:val="28"/>
          <w:lang w:val="ru"/>
        </w:rPr>
        <w:t xml:space="preserve">возложить на Первухину Ю.В., заместителя начальника МКУ «Управление образованием», Малкову Л.К., </w:t>
      </w:r>
      <w:r w:rsidR="00844CF9">
        <w:rPr>
          <w:color w:val="000000"/>
          <w:sz w:val="28"/>
          <w:szCs w:val="28"/>
          <w:lang w:val="ru"/>
        </w:rPr>
        <w:t>ведущего</w:t>
      </w:r>
      <w:r w:rsidR="00896439">
        <w:rPr>
          <w:color w:val="000000"/>
          <w:sz w:val="28"/>
          <w:szCs w:val="28"/>
          <w:lang w:val="ru"/>
        </w:rPr>
        <w:t xml:space="preserve"> специалист</w:t>
      </w:r>
      <w:r w:rsidR="00844CF9">
        <w:rPr>
          <w:color w:val="000000"/>
          <w:sz w:val="28"/>
          <w:szCs w:val="28"/>
          <w:lang w:val="ru"/>
        </w:rPr>
        <w:t>а</w:t>
      </w:r>
      <w:r w:rsidR="00896439">
        <w:rPr>
          <w:color w:val="000000"/>
          <w:sz w:val="28"/>
          <w:szCs w:val="28"/>
          <w:lang w:val="ru"/>
        </w:rPr>
        <w:t xml:space="preserve"> о</w:t>
      </w:r>
      <w:r w:rsidR="00896439" w:rsidRPr="00896439">
        <w:rPr>
          <w:color w:val="000000"/>
          <w:sz w:val="28"/>
          <w:szCs w:val="28"/>
          <w:lang w:val="ru"/>
        </w:rPr>
        <w:t>тдел</w:t>
      </w:r>
      <w:r w:rsidR="00896439">
        <w:rPr>
          <w:color w:val="000000"/>
          <w:sz w:val="28"/>
          <w:szCs w:val="28"/>
          <w:lang w:val="ru"/>
        </w:rPr>
        <w:t>а</w:t>
      </w:r>
      <w:r w:rsidR="00896439" w:rsidRPr="00896439">
        <w:rPr>
          <w:color w:val="000000"/>
          <w:sz w:val="28"/>
          <w:szCs w:val="28"/>
          <w:lang w:val="ru"/>
        </w:rPr>
        <w:t xml:space="preserve"> дошкольного, общего и дополнительного образования</w:t>
      </w:r>
      <w:r w:rsidR="004D12D6">
        <w:rPr>
          <w:color w:val="000000"/>
          <w:sz w:val="28"/>
          <w:szCs w:val="28"/>
          <w:lang w:val="ru"/>
        </w:rPr>
        <w:t>, Леонтьеву В.Н. специалист</w:t>
      </w:r>
      <w:r w:rsidR="00844CF9">
        <w:rPr>
          <w:color w:val="000000"/>
          <w:sz w:val="28"/>
          <w:szCs w:val="28"/>
          <w:lang w:val="ru"/>
        </w:rPr>
        <w:t>а</w:t>
      </w:r>
      <w:r w:rsidR="004D12D6">
        <w:rPr>
          <w:color w:val="000000"/>
          <w:sz w:val="28"/>
          <w:szCs w:val="28"/>
          <w:lang w:val="ru"/>
        </w:rPr>
        <w:t xml:space="preserve"> о</w:t>
      </w:r>
      <w:r w:rsidR="004D12D6" w:rsidRPr="004D12D6">
        <w:rPr>
          <w:color w:val="000000"/>
          <w:sz w:val="28"/>
          <w:szCs w:val="28"/>
          <w:lang w:val="ru"/>
        </w:rPr>
        <w:t>тдел</w:t>
      </w:r>
      <w:r w:rsidR="004D12D6">
        <w:rPr>
          <w:color w:val="000000"/>
          <w:sz w:val="28"/>
          <w:szCs w:val="28"/>
          <w:lang w:val="ru"/>
        </w:rPr>
        <w:t>а</w:t>
      </w:r>
      <w:r w:rsidR="004D12D6" w:rsidRPr="004D12D6">
        <w:rPr>
          <w:color w:val="000000"/>
          <w:sz w:val="28"/>
          <w:szCs w:val="28"/>
          <w:lang w:val="ru"/>
        </w:rPr>
        <w:t xml:space="preserve"> дошкольного, общего и дополнительного образования</w:t>
      </w:r>
      <w:r w:rsidR="004D12D6">
        <w:rPr>
          <w:color w:val="000000"/>
          <w:sz w:val="28"/>
          <w:szCs w:val="28"/>
          <w:lang w:val="ru"/>
        </w:rPr>
        <w:t>, Псанукову Е.Е., главного бухгалтера о</w:t>
      </w:r>
      <w:r w:rsidR="004D12D6" w:rsidRPr="004D12D6">
        <w:rPr>
          <w:color w:val="000000"/>
          <w:sz w:val="28"/>
          <w:szCs w:val="28"/>
          <w:lang w:val="ru"/>
        </w:rPr>
        <w:t>тдел</w:t>
      </w:r>
      <w:r w:rsidR="004D12D6">
        <w:rPr>
          <w:color w:val="000000"/>
          <w:sz w:val="28"/>
          <w:szCs w:val="28"/>
          <w:lang w:val="ru"/>
        </w:rPr>
        <w:t>а</w:t>
      </w:r>
      <w:r w:rsidR="004D12D6" w:rsidRPr="004D12D6">
        <w:rPr>
          <w:color w:val="000000"/>
          <w:sz w:val="28"/>
          <w:szCs w:val="28"/>
          <w:lang w:val="ru"/>
        </w:rPr>
        <w:t xml:space="preserve"> бухгалтерского учета</w:t>
      </w:r>
      <w:r w:rsidR="004D12D6">
        <w:rPr>
          <w:color w:val="000000"/>
          <w:sz w:val="28"/>
          <w:szCs w:val="28"/>
          <w:lang w:val="ru"/>
        </w:rPr>
        <w:t>.</w:t>
      </w:r>
    </w:p>
    <w:p w:rsidR="00E36793" w:rsidRDefault="004D12D6" w:rsidP="006D3731">
      <w:pPr>
        <w:numPr>
          <w:ilvl w:val="0"/>
          <w:numId w:val="1"/>
        </w:numPr>
        <w:tabs>
          <w:tab w:val="left" w:pos="1093"/>
        </w:tabs>
        <w:spacing w:line="317" w:lineRule="exact"/>
        <w:ind w:left="80" w:right="440" w:firstLine="560"/>
        <w:jc w:val="both"/>
        <w:rPr>
          <w:color w:val="000000"/>
          <w:sz w:val="28"/>
          <w:szCs w:val="28"/>
          <w:lang w:val="ru"/>
        </w:rPr>
      </w:pPr>
      <w:r w:rsidRPr="000639BE">
        <w:rPr>
          <w:color w:val="000000"/>
          <w:sz w:val="28"/>
          <w:szCs w:val="28"/>
          <w:lang w:val="ru"/>
        </w:rPr>
        <w:t>Руководит</w:t>
      </w:r>
      <w:r w:rsidR="006D3731">
        <w:rPr>
          <w:color w:val="000000"/>
          <w:sz w:val="28"/>
          <w:szCs w:val="28"/>
          <w:lang w:val="ru"/>
        </w:rPr>
        <w:t>елям образовательных учреждений</w:t>
      </w:r>
      <w:r w:rsidR="00E36793">
        <w:rPr>
          <w:color w:val="000000"/>
          <w:sz w:val="28"/>
          <w:szCs w:val="28"/>
          <w:lang w:val="ru"/>
        </w:rPr>
        <w:t>:</w:t>
      </w:r>
    </w:p>
    <w:p w:rsidR="006D3731" w:rsidRPr="00E36793" w:rsidRDefault="006D3731" w:rsidP="00E36793">
      <w:pPr>
        <w:pStyle w:val="a5"/>
        <w:numPr>
          <w:ilvl w:val="0"/>
          <w:numId w:val="15"/>
        </w:numPr>
        <w:tabs>
          <w:tab w:val="left" w:pos="1093"/>
        </w:tabs>
        <w:spacing w:line="317" w:lineRule="exact"/>
        <w:ind w:right="440"/>
        <w:jc w:val="both"/>
        <w:rPr>
          <w:color w:val="000000"/>
          <w:sz w:val="28"/>
          <w:szCs w:val="28"/>
          <w:lang w:val="ru"/>
        </w:rPr>
      </w:pPr>
      <w:r w:rsidRPr="00E36793">
        <w:rPr>
          <w:color w:val="000000"/>
          <w:sz w:val="28"/>
          <w:szCs w:val="28"/>
          <w:lang w:val="ru"/>
        </w:rPr>
        <w:t xml:space="preserve"> </w:t>
      </w:r>
      <w:r w:rsidR="004D12D6" w:rsidRPr="00E36793">
        <w:rPr>
          <w:color w:val="000000"/>
          <w:sz w:val="28"/>
          <w:szCs w:val="28"/>
          <w:lang w:val="ru"/>
        </w:rPr>
        <w:t>представлять</w:t>
      </w:r>
      <w:r w:rsidRPr="00E36793">
        <w:rPr>
          <w:color w:val="000000"/>
          <w:sz w:val="28"/>
          <w:szCs w:val="28"/>
          <w:lang w:val="ru"/>
        </w:rPr>
        <w:t>:</w:t>
      </w:r>
      <w:r w:rsidR="004D12D6" w:rsidRPr="00E36793">
        <w:rPr>
          <w:color w:val="000000"/>
          <w:sz w:val="28"/>
          <w:szCs w:val="28"/>
          <w:lang w:val="ru"/>
        </w:rPr>
        <w:t xml:space="preserve"> </w:t>
      </w:r>
    </w:p>
    <w:p w:rsidR="004D12D6" w:rsidRDefault="006D3731" w:rsidP="006D3731">
      <w:pPr>
        <w:tabs>
          <w:tab w:val="left" w:pos="1093"/>
        </w:tabs>
        <w:spacing w:line="317" w:lineRule="exact"/>
        <w:ind w:left="80" w:right="4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lastRenderedPageBreak/>
        <w:tab/>
        <w:t xml:space="preserve">- </w:t>
      </w:r>
      <w:r w:rsidR="004D12D6" w:rsidRPr="006D3731">
        <w:rPr>
          <w:color w:val="000000"/>
          <w:sz w:val="28"/>
          <w:szCs w:val="28"/>
          <w:lang w:val="ru"/>
        </w:rPr>
        <w:t>ежеквартально в срок до 15 числа отчет о выполнении муниципального задания</w:t>
      </w:r>
      <w:r>
        <w:rPr>
          <w:color w:val="000000"/>
          <w:sz w:val="28"/>
          <w:szCs w:val="28"/>
          <w:lang w:val="ru"/>
        </w:rPr>
        <w:t xml:space="preserve"> (приложение №1 к Порядку)</w:t>
      </w:r>
      <w:r w:rsidR="004D12D6" w:rsidRPr="006D3731">
        <w:rPr>
          <w:color w:val="000000"/>
          <w:sz w:val="28"/>
          <w:szCs w:val="28"/>
          <w:lang w:val="ru"/>
        </w:rPr>
        <w:t>;</w:t>
      </w:r>
    </w:p>
    <w:p w:rsidR="00E36793" w:rsidRDefault="006D3731" w:rsidP="00E36793">
      <w:pPr>
        <w:tabs>
          <w:tab w:val="left" w:pos="1093"/>
        </w:tabs>
        <w:spacing w:line="317" w:lineRule="exact"/>
        <w:ind w:left="80" w:right="4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ab/>
        <w:t>- один раз в полугодие до 15 числа итоговую оценку выполнения муниципаль</w:t>
      </w:r>
      <w:r w:rsidR="00E36793">
        <w:rPr>
          <w:color w:val="000000"/>
          <w:sz w:val="28"/>
          <w:szCs w:val="28"/>
          <w:lang w:val="ru"/>
        </w:rPr>
        <w:t>ного задания (приложение № 3 к П</w:t>
      </w:r>
      <w:r>
        <w:rPr>
          <w:color w:val="000000"/>
          <w:sz w:val="28"/>
          <w:szCs w:val="28"/>
          <w:lang w:val="ru"/>
        </w:rPr>
        <w:t>орядку).</w:t>
      </w:r>
    </w:p>
    <w:p w:rsidR="000639BE" w:rsidRPr="006D3731" w:rsidRDefault="00E36793" w:rsidP="00E36793">
      <w:pPr>
        <w:tabs>
          <w:tab w:val="left" w:pos="1093"/>
        </w:tabs>
        <w:spacing w:line="317" w:lineRule="exact"/>
        <w:ind w:left="80" w:right="4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ab/>
        <w:t xml:space="preserve">2) </w:t>
      </w:r>
      <w:r w:rsidR="004D12D6" w:rsidRPr="006D3731">
        <w:rPr>
          <w:color w:val="000000"/>
          <w:sz w:val="28"/>
          <w:szCs w:val="28"/>
          <w:lang w:val="ru"/>
        </w:rPr>
        <w:t>размещать отчет о выполнении муниципального задания в уста</w:t>
      </w:r>
      <w:r w:rsidR="006D3731">
        <w:rPr>
          <w:color w:val="000000"/>
          <w:sz w:val="28"/>
          <w:szCs w:val="28"/>
          <w:lang w:val="ru"/>
        </w:rPr>
        <w:t>новленном</w:t>
      </w:r>
      <w:r w:rsidR="004D12D6" w:rsidRPr="006D3731">
        <w:rPr>
          <w:color w:val="000000"/>
          <w:sz w:val="28"/>
          <w:szCs w:val="28"/>
          <w:lang w:val="ru"/>
        </w:rPr>
        <w:t xml:space="preserve">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8" w:history="1">
        <w:r w:rsidR="004D12D6" w:rsidRPr="006D3731">
          <w:rPr>
            <w:rStyle w:val="a7"/>
            <w:sz w:val="28"/>
            <w:szCs w:val="28"/>
            <w:lang w:val="en-US"/>
          </w:rPr>
          <w:t>www</w:t>
        </w:r>
        <w:r w:rsidR="004D12D6" w:rsidRPr="006D3731">
          <w:rPr>
            <w:rStyle w:val="a7"/>
            <w:sz w:val="28"/>
            <w:szCs w:val="28"/>
          </w:rPr>
          <w:t>.</w:t>
        </w:r>
        <w:r w:rsidR="004D12D6" w:rsidRPr="006D3731">
          <w:rPr>
            <w:rStyle w:val="a7"/>
            <w:sz w:val="28"/>
            <w:szCs w:val="28"/>
            <w:lang w:val="en-US"/>
          </w:rPr>
          <w:t>bus</w:t>
        </w:r>
        <w:r w:rsidR="004D12D6" w:rsidRPr="006D3731">
          <w:rPr>
            <w:rStyle w:val="a7"/>
            <w:sz w:val="28"/>
            <w:szCs w:val="28"/>
          </w:rPr>
          <w:t>.</w:t>
        </w:r>
        <w:r w:rsidR="004D12D6" w:rsidRPr="006D3731">
          <w:rPr>
            <w:rStyle w:val="a7"/>
            <w:sz w:val="28"/>
            <w:szCs w:val="28"/>
            <w:lang w:val="en-US"/>
          </w:rPr>
          <w:t>gov</w:t>
        </w:r>
        <w:r w:rsidR="004D12D6" w:rsidRPr="006D3731">
          <w:rPr>
            <w:rStyle w:val="a7"/>
            <w:sz w:val="28"/>
            <w:szCs w:val="28"/>
          </w:rPr>
          <w:t>.</w:t>
        </w:r>
        <w:r w:rsidR="004D12D6" w:rsidRPr="006D3731">
          <w:rPr>
            <w:rStyle w:val="a7"/>
            <w:sz w:val="28"/>
            <w:szCs w:val="28"/>
            <w:lang w:val="en-US"/>
          </w:rPr>
          <w:t>ru</w:t>
        </w:r>
      </w:hyperlink>
      <w:r w:rsidR="004D12D6" w:rsidRPr="006D3731">
        <w:rPr>
          <w:color w:val="000000"/>
          <w:sz w:val="28"/>
          <w:szCs w:val="28"/>
        </w:rPr>
        <w:t xml:space="preserve">) и официальном сайте образовательных учреждений ежеквартально в срок до 20 числа месяца, следующего за отчетным </w:t>
      </w:r>
      <w:r w:rsidR="000639BE" w:rsidRPr="006D3731">
        <w:rPr>
          <w:color w:val="000000"/>
          <w:sz w:val="28"/>
          <w:szCs w:val="28"/>
        </w:rPr>
        <w:t>кварталом</w:t>
      </w:r>
      <w:r w:rsidR="004D12D6" w:rsidRPr="006D3731">
        <w:rPr>
          <w:color w:val="000000"/>
          <w:sz w:val="28"/>
          <w:szCs w:val="28"/>
        </w:rPr>
        <w:t>.</w:t>
      </w:r>
    </w:p>
    <w:p w:rsidR="00ED0678" w:rsidRPr="000639BE" w:rsidRDefault="000639BE" w:rsidP="000639BE">
      <w:pPr>
        <w:pStyle w:val="a5"/>
        <w:numPr>
          <w:ilvl w:val="0"/>
          <w:numId w:val="1"/>
        </w:numPr>
        <w:tabs>
          <w:tab w:val="left" w:pos="640"/>
        </w:tabs>
        <w:spacing w:line="317" w:lineRule="exact"/>
        <w:ind w:right="440"/>
        <w:jc w:val="both"/>
        <w:rPr>
          <w:color w:val="000000"/>
          <w:sz w:val="28"/>
          <w:szCs w:val="28"/>
          <w:lang w:val="ru"/>
        </w:rPr>
      </w:pPr>
      <w:r>
        <w:rPr>
          <w:sz w:val="28"/>
          <w:szCs w:val="28"/>
        </w:rPr>
        <w:t>Специалистам, ответственным за проведение мониторинга:</w:t>
      </w:r>
    </w:p>
    <w:p w:rsidR="006D3731" w:rsidRPr="006D3731" w:rsidRDefault="000639BE" w:rsidP="006D3731">
      <w:pPr>
        <w:pStyle w:val="a5"/>
        <w:numPr>
          <w:ilvl w:val="0"/>
          <w:numId w:val="9"/>
        </w:numPr>
        <w:tabs>
          <w:tab w:val="left" w:pos="640"/>
        </w:tabs>
        <w:spacing w:line="317" w:lineRule="exact"/>
        <w:ind w:left="0" w:right="440" w:firstLine="720"/>
        <w:jc w:val="both"/>
        <w:rPr>
          <w:color w:val="000000"/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проводить </w:t>
      </w:r>
      <w:r w:rsidR="006D3731">
        <w:rPr>
          <w:sz w:val="28"/>
          <w:szCs w:val="28"/>
          <w:lang w:val="ru"/>
        </w:rPr>
        <w:t>ежеквартально мониторинг выполнения</w:t>
      </w:r>
      <w:r>
        <w:rPr>
          <w:sz w:val="28"/>
          <w:szCs w:val="28"/>
          <w:lang w:val="ru"/>
        </w:rPr>
        <w:t xml:space="preserve"> муниципального задания;</w:t>
      </w:r>
    </w:p>
    <w:p w:rsidR="000639BE" w:rsidRPr="006D3731" w:rsidRDefault="000639BE" w:rsidP="006D3731">
      <w:pPr>
        <w:pStyle w:val="a5"/>
        <w:numPr>
          <w:ilvl w:val="0"/>
          <w:numId w:val="9"/>
        </w:numPr>
        <w:tabs>
          <w:tab w:val="left" w:pos="640"/>
          <w:tab w:val="left" w:pos="1134"/>
        </w:tabs>
        <w:spacing w:line="317" w:lineRule="exact"/>
        <w:ind w:left="0" w:right="440" w:firstLine="720"/>
        <w:jc w:val="both"/>
        <w:rPr>
          <w:color w:val="000000"/>
          <w:sz w:val="28"/>
          <w:szCs w:val="28"/>
          <w:lang w:val="ru"/>
        </w:rPr>
      </w:pPr>
      <w:r w:rsidRPr="006D3731">
        <w:rPr>
          <w:color w:val="000000"/>
          <w:sz w:val="28"/>
          <w:szCs w:val="28"/>
          <w:lang w:val="ru"/>
        </w:rPr>
        <w:t xml:space="preserve">один раз в полугодие в </w:t>
      </w:r>
      <w:r w:rsidR="006D3731">
        <w:rPr>
          <w:color w:val="000000"/>
          <w:sz w:val="28"/>
          <w:szCs w:val="28"/>
          <w:lang w:val="ru"/>
        </w:rPr>
        <w:t>с</w:t>
      </w:r>
      <w:r w:rsidRPr="006D3731">
        <w:rPr>
          <w:color w:val="000000"/>
          <w:sz w:val="28"/>
          <w:szCs w:val="28"/>
          <w:lang w:val="ru"/>
        </w:rPr>
        <w:t>рок до 20 чис</w:t>
      </w:r>
      <w:r w:rsidR="00844CF9" w:rsidRPr="006D3731">
        <w:rPr>
          <w:color w:val="000000"/>
          <w:sz w:val="28"/>
          <w:szCs w:val="28"/>
          <w:lang w:val="ru"/>
        </w:rPr>
        <w:t>ла представлять Первухиной Ю.В.</w:t>
      </w:r>
      <w:r w:rsidRPr="006D3731">
        <w:rPr>
          <w:color w:val="000000"/>
          <w:sz w:val="28"/>
          <w:szCs w:val="28"/>
          <w:lang w:val="ru"/>
        </w:rPr>
        <w:t>, заместителю начальника, информацию по результатам мониторинга (приложение № 3 к Порядку)</w:t>
      </w:r>
    </w:p>
    <w:p w:rsidR="000639BE" w:rsidRPr="006D3731" w:rsidRDefault="000639BE" w:rsidP="006D3731">
      <w:pPr>
        <w:pStyle w:val="a5"/>
        <w:numPr>
          <w:ilvl w:val="0"/>
          <w:numId w:val="1"/>
        </w:numPr>
        <w:tabs>
          <w:tab w:val="left" w:pos="640"/>
        </w:tabs>
        <w:spacing w:line="317" w:lineRule="exact"/>
        <w:ind w:right="440"/>
        <w:jc w:val="both"/>
        <w:rPr>
          <w:color w:val="000000"/>
          <w:sz w:val="28"/>
          <w:szCs w:val="28"/>
          <w:lang w:val="ru"/>
        </w:rPr>
      </w:pPr>
      <w:r w:rsidRPr="006D3731">
        <w:rPr>
          <w:color w:val="000000"/>
          <w:sz w:val="28"/>
          <w:szCs w:val="28"/>
          <w:lang w:val="ru"/>
        </w:rPr>
        <w:t>Заместителю начальника Первухиной Ю.В.:</w:t>
      </w:r>
    </w:p>
    <w:p w:rsidR="000639BE" w:rsidRDefault="000639BE" w:rsidP="000639BE">
      <w:pPr>
        <w:pStyle w:val="a5"/>
        <w:numPr>
          <w:ilvl w:val="0"/>
          <w:numId w:val="10"/>
        </w:numPr>
        <w:tabs>
          <w:tab w:val="left" w:pos="640"/>
        </w:tabs>
        <w:spacing w:line="317" w:lineRule="exact"/>
        <w:ind w:left="0" w:right="440" w:firstLine="7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формировать </w:t>
      </w:r>
      <w:r w:rsidR="006D3731">
        <w:rPr>
          <w:color w:val="000000"/>
          <w:sz w:val="28"/>
          <w:szCs w:val="28"/>
          <w:lang w:val="ru"/>
        </w:rPr>
        <w:t>один</w:t>
      </w:r>
      <w:r>
        <w:rPr>
          <w:color w:val="000000"/>
          <w:sz w:val="28"/>
          <w:szCs w:val="28"/>
          <w:lang w:val="ru"/>
        </w:rPr>
        <w:t xml:space="preserve"> раз в полугодие сводную информацию по результатам мониторинга (приложение № 4 к Порядку);</w:t>
      </w:r>
    </w:p>
    <w:p w:rsidR="002A7E7A" w:rsidRDefault="000639BE" w:rsidP="002A7E7A">
      <w:pPr>
        <w:pStyle w:val="a5"/>
        <w:numPr>
          <w:ilvl w:val="0"/>
          <w:numId w:val="10"/>
        </w:numPr>
        <w:tabs>
          <w:tab w:val="left" w:pos="640"/>
        </w:tabs>
        <w:spacing w:line="317" w:lineRule="exact"/>
        <w:ind w:left="0" w:right="440" w:firstLine="7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в срок до 25 июля и 25 января подготовить аналитическую справку по выполнению муниципального задания.</w:t>
      </w:r>
    </w:p>
    <w:p w:rsidR="000639BE" w:rsidRDefault="000639BE" w:rsidP="002A7E7A">
      <w:pPr>
        <w:pStyle w:val="a5"/>
        <w:numPr>
          <w:ilvl w:val="0"/>
          <w:numId w:val="1"/>
        </w:numPr>
        <w:tabs>
          <w:tab w:val="left" w:pos="0"/>
        </w:tabs>
        <w:spacing w:line="317" w:lineRule="exact"/>
        <w:ind w:left="0" w:right="440" w:firstLine="709"/>
        <w:jc w:val="both"/>
        <w:rPr>
          <w:color w:val="000000"/>
          <w:sz w:val="28"/>
          <w:szCs w:val="28"/>
          <w:lang w:val="ru"/>
        </w:rPr>
      </w:pPr>
      <w:r w:rsidRPr="002A7E7A">
        <w:rPr>
          <w:color w:val="000000"/>
          <w:sz w:val="28"/>
          <w:szCs w:val="28"/>
          <w:lang w:val="ru"/>
        </w:rPr>
        <w:t xml:space="preserve">Разместить </w:t>
      </w:r>
      <w:r w:rsidR="006D3731">
        <w:rPr>
          <w:color w:val="000000"/>
          <w:sz w:val="28"/>
          <w:szCs w:val="28"/>
          <w:lang w:val="ru"/>
        </w:rPr>
        <w:t>приказ</w:t>
      </w:r>
      <w:r w:rsidRPr="002A7E7A">
        <w:rPr>
          <w:color w:val="000000"/>
          <w:sz w:val="28"/>
          <w:szCs w:val="28"/>
          <w:lang w:val="ru"/>
        </w:rPr>
        <w:t xml:space="preserve"> на официальном сайте МКУ «Управление образованием»</w:t>
      </w:r>
    </w:p>
    <w:p w:rsidR="002A7E7A" w:rsidRPr="002A7E7A" w:rsidRDefault="002A7E7A" w:rsidP="002A7E7A">
      <w:pPr>
        <w:pStyle w:val="a5"/>
        <w:numPr>
          <w:ilvl w:val="0"/>
          <w:numId w:val="1"/>
        </w:numPr>
        <w:ind w:left="0" w:firstLine="720"/>
        <w:rPr>
          <w:color w:val="000000"/>
          <w:sz w:val="28"/>
          <w:szCs w:val="28"/>
          <w:lang w:val="ru"/>
        </w:rPr>
      </w:pPr>
      <w:r w:rsidRPr="002A7E7A">
        <w:rPr>
          <w:color w:val="000000"/>
          <w:sz w:val="28"/>
          <w:szCs w:val="28"/>
          <w:lang w:val="ru"/>
        </w:rPr>
        <w:t>Контроль за исполнением настоящего приказа возложить на начальника МКУ «Управление образованием».</w:t>
      </w:r>
    </w:p>
    <w:p w:rsidR="002A7E7A" w:rsidRPr="002A7E7A" w:rsidRDefault="002A7E7A" w:rsidP="002A7E7A">
      <w:pPr>
        <w:tabs>
          <w:tab w:val="left" w:pos="0"/>
        </w:tabs>
        <w:spacing w:line="317" w:lineRule="exact"/>
        <w:ind w:right="440"/>
        <w:jc w:val="both"/>
        <w:rPr>
          <w:color w:val="000000"/>
          <w:sz w:val="28"/>
          <w:szCs w:val="28"/>
          <w:lang w:val="ru"/>
        </w:rPr>
      </w:pPr>
    </w:p>
    <w:p w:rsidR="00ED0678" w:rsidRDefault="00ED0678" w:rsidP="0093578F">
      <w:pPr>
        <w:rPr>
          <w:sz w:val="28"/>
          <w:szCs w:val="28"/>
        </w:rPr>
      </w:pPr>
    </w:p>
    <w:p w:rsidR="00D43984" w:rsidRDefault="00B77A5D" w:rsidP="00B77A5D">
      <w:pPr>
        <w:spacing w:line="276" w:lineRule="auto"/>
        <w:jc w:val="both"/>
        <w:rPr>
          <w:sz w:val="28"/>
          <w:szCs w:val="28"/>
        </w:rPr>
      </w:pPr>
      <w:r w:rsidRPr="00B77A5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ab/>
      </w:r>
      <w:r w:rsidR="002A7E7A">
        <w:rPr>
          <w:sz w:val="28"/>
          <w:szCs w:val="28"/>
        </w:rPr>
        <w:t xml:space="preserve">                              </w:t>
      </w:r>
      <w:r w:rsidR="00C47EB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</w:r>
      <w:r w:rsidRPr="00B77A5D">
        <w:rPr>
          <w:sz w:val="28"/>
          <w:szCs w:val="28"/>
        </w:rPr>
        <w:t xml:space="preserve"> </w:t>
      </w:r>
      <w:r w:rsidR="00862AA2">
        <w:rPr>
          <w:sz w:val="28"/>
          <w:szCs w:val="28"/>
        </w:rPr>
        <w:t xml:space="preserve">                    </w:t>
      </w:r>
      <w:r w:rsidRPr="00B77A5D">
        <w:rPr>
          <w:sz w:val="28"/>
          <w:szCs w:val="28"/>
        </w:rPr>
        <w:t>Л.Г.  Ситова</w:t>
      </w:r>
    </w:p>
    <w:p w:rsidR="00D43984" w:rsidRDefault="00D43984" w:rsidP="00B77A5D">
      <w:pPr>
        <w:spacing w:line="276" w:lineRule="auto"/>
        <w:jc w:val="both"/>
        <w:rPr>
          <w:sz w:val="28"/>
          <w:szCs w:val="28"/>
        </w:rPr>
      </w:pPr>
    </w:p>
    <w:p w:rsidR="00B77A5D" w:rsidRPr="00B77A5D" w:rsidRDefault="00B77A5D" w:rsidP="00B77A5D">
      <w:pPr>
        <w:spacing w:line="276" w:lineRule="auto"/>
        <w:jc w:val="both"/>
        <w:rPr>
          <w:sz w:val="28"/>
          <w:szCs w:val="28"/>
        </w:rPr>
      </w:pPr>
      <w:r w:rsidRPr="00B77A5D">
        <w:rPr>
          <w:sz w:val="28"/>
          <w:szCs w:val="28"/>
        </w:rPr>
        <w:t xml:space="preserve"> </w:t>
      </w:r>
    </w:p>
    <w:p w:rsidR="002A7E7A" w:rsidRDefault="002A7E7A" w:rsidP="00ED0678">
      <w:pPr>
        <w:ind w:left="5387"/>
      </w:pPr>
    </w:p>
    <w:p w:rsidR="002A7E7A" w:rsidRDefault="002A7E7A" w:rsidP="00ED0678">
      <w:pPr>
        <w:ind w:left="5387"/>
      </w:pPr>
    </w:p>
    <w:p w:rsidR="002A7E7A" w:rsidRDefault="002A7E7A" w:rsidP="00ED0678">
      <w:pPr>
        <w:ind w:left="5387"/>
      </w:pPr>
    </w:p>
    <w:p w:rsidR="002A7E7A" w:rsidRDefault="002A7E7A" w:rsidP="00ED0678">
      <w:pPr>
        <w:ind w:left="5387"/>
      </w:pPr>
    </w:p>
    <w:p w:rsidR="002A7E7A" w:rsidRDefault="002A7E7A" w:rsidP="00ED0678">
      <w:pPr>
        <w:ind w:left="5387"/>
      </w:pPr>
    </w:p>
    <w:p w:rsidR="002A7E7A" w:rsidRDefault="002A7E7A" w:rsidP="00ED0678">
      <w:pPr>
        <w:ind w:left="5387"/>
      </w:pPr>
    </w:p>
    <w:p w:rsidR="002A7E7A" w:rsidRDefault="002A7E7A" w:rsidP="00ED0678">
      <w:pPr>
        <w:ind w:left="5387"/>
      </w:pPr>
    </w:p>
    <w:p w:rsidR="002A7E7A" w:rsidRDefault="002A7E7A" w:rsidP="00ED0678">
      <w:pPr>
        <w:ind w:left="5387"/>
      </w:pPr>
    </w:p>
    <w:p w:rsidR="002A7E7A" w:rsidRDefault="002A7E7A" w:rsidP="00ED0678">
      <w:pPr>
        <w:ind w:left="5387"/>
      </w:pPr>
    </w:p>
    <w:p w:rsidR="002A7E7A" w:rsidRDefault="002A7E7A" w:rsidP="00ED0678">
      <w:pPr>
        <w:ind w:left="5387"/>
      </w:pPr>
    </w:p>
    <w:p w:rsidR="002A7E7A" w:rsidRDefault="002A7E7A" w:rsidP="00ED0678">
      <w:pPr>
        <w:ind w:left="5387"/>
      </w:pPr>
    </w:p>
    <w:p w:rsidR="002A7E7A" w:rsidRDefault="002A7E7A" w:rsidP="00ED0678">
      <w:pPr>
        <w:ind w:left="5387"/>
      </w:pPr>
    </w:p>
    <w:p w:rsidR="002A7E7A" w:rsidRDefault="002A7E7A" w:rsidP="00ED0678">
      <w:pPr>
        <w:ind w:left="5387"/>
      </w:pPr>
    </w:p>
    <w:p w:rsidR="002A7E7A" w:rsidRDefault="002A7E7A" w:rsidP="00ED0678">
      <w:pPr>
        <w:ind w:left="5387"/>
      </w:pPr>
    </w:p>
    <w:p w:rsidR="002A7E7A" w:rsidRDefault="002A7E7A" w:rsidP="00ED0678">
      <w:pPr>
        <w:ind w:left="5387"/>
      </w:pPr>
    </w:p>
    <w:p w:rsidR="002A7E7A" w:rsidRDefault="002A7E7A" w:rsidP="00ED0678">
      <w:pPr>
        <w:ind w:left="5387"/>
      </w:pPr>
    </w:p>
    <w:p w:rsidR="002A7E7A" w:rsidRDefault="002A7E7A" w:rsidP="00ED0678">
      <w:pPr>
        <w:ind w:left="5387"/>
      </w:pPr>
    </w:p>
    <w:p w:rsidR="002A7E7A" w:rsidRDefault="002A7E7A" w:rsidP="00ED0678">
      <w:pPr>
        <w:ind w:left="5387"/>
      </w:pPr>
    </w:p>
    <w:p w:rsidR="008D5250" w:rsidRDefault="008D5250" w:rsidP="006D3731"/>
    <w:p w:rsidR="001135D7" w:rsidRDefault="001135D7" w:rsidP="00ED0678">
      <w:pPr>
        <w:ind w:left="5387"/>
        <w:rPr>
          <w:sz w:val="22"/>
          <w:szCs w:val="22"/>
        </w:rPr>
      </w:pPr>
    </w:p>
    <w:p w:rsidR="00D43984" w:rsidRPr="001135D7" w:rsidRDefault="00ED0678" w:rsidP="00ED0678">
      <w:pPr>
        <w:ind w:left="5387"/>
      </w:pPr>
      <w:r w:rsidRPr="001135D7">
        <w:t xml:space="preserve">Утвержден </w:t>
      </w:r>
    </w:p>
    <w:p w:rsidR="008D3AC8" w:rsidRPr="001135D7" w:rsidRDefault="00ED0678" w:rsidP="00ED0678">
      <w:pPr>
        <w:ind w:left="5387"/>
      </w:pPr>
      <w:r w:rsidRPr="001135D7">
        <w:t xml:space="preserve">приказом начальника </w:t>
      </w:r>
      <w:r w:rsidR="001135D7">
        <w:t>МКУ «Управление</w:t>
      </w:r>
      <w:r w:rsidR="002A7E7A" w:rsidRPr="001135D7">
        <w:t xml:space="preserve"> образованием» </w:t>
      </w:r>
    </w:p>
    <w:p w:rsidR="0093578F" w:rsidRPr="001135D7" w:rsidRDefault="00ED0678" w:rsidP="00ED0678">
      <w:pPr>
        <w:ind w:left="5387"/>
      </w:pPr>
      <w:r w:rsidRPr="001135D7">
        <w:t xml:space="preserve">от </w:t>
      </w:r>
      <w:r w:rsidR="001135D7" w:rsidRPr="001135D7">
        <w:t>26.01.2016 г.</w:t>
      </w:r>
      <w:r w:rsidR="008D3AC8" w:rsidRPr="001135D7">
        <w:t>№</w:t>
      </w:r>
      <w:r w:rsidR="001135D7" w:rsidRPr="001135D7">
        <w:t xml:space="preserve"> 23/1-П</w:t>
      </w:r>
    </w:p>
    <w:p w:rsidR="008D3AC8" w:rsidRDefault="008D3AC8" w:rsidP="00ED0678">
      <w:pPr>
        <w:ind w:left="5387"/>
      </w:pPr>
    </w:p>
    <w:p w:rsidR="0093578F" w:rsidRDefault="0093578F" w:rsidP="0093578F"/>
    <w:p w:rsidR="00ED0678" w:rsidRPr="00ED0678" w:rsidRDefault="00ED0678" w:rsidP="00ED0678">
      <w:pPr>
        <w:jc w:val="center"/>
        <w:rPr>
          <w:b/>
        </w:rPr>
      </w:pPr>
      <w:r w:rsidRPr="00ED0678">
        <w:rPr>
          <w:b/>
        </w:rPr>
        <w:t>ПОРЯДОК</w:t>
      </w:r>
    </w:p>
    <w:p w:rsidR="00ED0678" w:rsidRPr="00ED0678" w:rsidRDefault="00ED0678" w:rsidP="00ED0678">
      <w:pPr>
        <w:jc w:val="center"/>
        <w:rPr>
          <w:b/>
        </w:rPr>
      </w:pPr>
      <w:r w:rsidRPr="00ED0678">
        <w:rPr>
          <w:b/>
        </w:rPr>
        <w:t>ОСУЩЕСТВЛЕНИЯ КОНТРОЛЯ ЗА ВЫПОЛНЕНИЕМ МУНИЦИПАЛЬНЫХ ЗАДАНИЙ ОБРАЗОВАТЕЛЬНЫХ УЧРЕЖДЕНИЙ ТУРИНСКОГО ГОРОДСКОГО</w:t>
      </w:r>
    </w:p>
    <w:p w:rsidR="0093578F" w:rsidRPr="00ED0678" w:rsidRDefault="00ED0678" w:rsidP="00ED0678">
      <w:pPr>
        <w:jc w:val="center"/>
        <w:rPr>
          <w:b/>
        </w:rPr>
      </w:pPr>
      <w:r w:rsidRPr="00ED0678">
        <w:rPr>
          <w:b/>
        </w:rPr>
        <w:t>ОКРУГА</w:t>
      </w:r>
    </w:p>
    <w:p w:rsidR="0093578F" w:rsidRDefault="0093578F" w:rsidP="0093578F"/>
    <w:p w:rsidR="0093578F" w:rsidRDefault="0093578F" w:rsidP="0093578F"/>
    <w:p w:rsidR="0093578F" w:rsidRPr="00ED0678" w:rsidRDefault="00ED0678" w:rsidP="00ED0678">
      <w:pPr>
        <w:pStyle w:val="a5"/>
        <w:numPr>
          <w:ilvl w:val="0"/>
          <w:numId w:val="2"/>
        </w:numPr>
        <w:jc w:val="center"/>
      </w:pPr>
      <w:r>
        <w:t>ОБЩИЕ ПОЛОЖЕНИЯ</w:t>
      </w:r>
    </w:p>
    <w:p w:rsidR="008E2379" w:rsidRDefault="008E2379"/>
    <w:p w:rsidR="00ED0678" w:rsidRPr="00ED0678" w:rsidRDefault="00ED0678" w:rsidP="00ED0678">
      <w:pPr>
        <w:numPr>
          <w:ilvl w:val="1"/>
          <w:numId w:val="1"/>
        </w:numPr>
        <w:tabs>
          <w:tab w:val="left" w:pos="908"/>
        </w:tabs>
        <w:spacing w:line="317" w:lineRule="exact"/>
        <w:ind w:left="20" w:right="40" w:firstLine="52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Настоящий Порядок определяет общие принципы и требования по организации и осуществлению контроля за выполнением муниципальных заданий образовательных учреждений Туринского городского округа, разработан в целях повышения доступности и качества муниципальных услуг, обеспечения прозрачности достигнутых показателей, эффективности выполнения муниципальных заданий образовательных учреждений Туринского городского округа.</w:t>
      </w:r>
    </w:p>
    <w:p w:rsidR="00ED0678" w:rsidRPr="00ED0678" w:rsidRDefault="00ED0678" w:rsidP="00ED0678">
      <w:pPr>
        <w:numPr>
          <w:ilvl w:val="1"/>
          <w:numId w:val="1"/>
        </w:numPr>
        <w:tabs>
          <w:tab w:val="left" w:pos="884"/>
        </w:tabs>
        <w:spacing w:line="317" w:lineRule="exact"/>
        <w:ind w:left="20" w:right="40" w:firstLine="52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 xml:space="preserve">Контроль за выполнением муниципальных заданий образовательных учреждений Туринского городского округа выполняет </w:t>
      </w:r>
      <w:r w:rsidR="008D3AC8">
        <w:rPr>
          <w:color w:val="000000"/>
          <w:sz w:val="28"/>
          <w:szCs w:val="28"/>
          <w:lang w:val="ru"/>
        </w:rPr>
        <w:t xml:space="preserve">МКУ «Управление образованием» </w:t>
      </w:r>
      <w:r w:rsidRPr="00ED0678">
        <w:rPr>
          <w:color w:val="000000"/>
          <w:sz w:val="28"/>
          <w:szCs w:val="28"/>
          <w:lang w:val="ru"/>
        </w:rPr>
        <w:t xml:space="preserve">(далее - Управление образованием), осуществляющее функции и полномочия учредителя в отношении подведомственных ему образовательных </w:t>
      </w:r>
      <w:r w:rsidRPr="00ED0678">
        <w:rPr>
          <w:bCs/>
          <w:color w:val="000000"/>
          <w:sz w:val="28"/>
          <w:szCs w:val="28"/>
          <w:lang w:val="ru"/>
        </w:rPr>
        <w:t>уч</w:t>
      </w:r>
      <w:r w:rsidRPr="00ED0678">
        <w:rPr>
          <w:color w:val="000000"/>
          <w:sz w:val="28"/>
          <w:szCs w:val="28"/>
          <w:lang w:val="ru"/>
        </w:rPr>
        <w:t>реждений.</w:t>
      </w:r>
    </w:p>
    <w:p w:rsidR="00ED0678" w:rsidRPr="00ED0678" w:rsidRDefault="00ED0678" w:rsidP="00ED0678">
      <w:pPr>
        <w:numPr>
          <w:ilvl w:val="1"/>
          <w:numId w:val="1"/>
        </w:numPr>
        <w:tabs>
          <w:tab w:val="left" w:pos="879"/>
        </w:tabs>
        <w:spacing w:line="317" w:lineRule="exact"/>
        <w:ind w:left="20" w:right="40" w:firstLine="52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Контроль за выполнением муниципальных заданий образовательных учреждений осуществляется в соответствии с:</w:t>
      </w:r>
    </w:p>
    <w:p w:rsidR="00ED0678" w:rsidRPr="00ED0678" w:rsidRDefault="00ED0678" w:rsidP="00ED0678">
      <w:pPr>
        <w:spacing w:line="317" w:lineRule="exact"/>
        <w:ind w:left="20" w:firstLine="52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Бюджетным кодексом Российской Федерации;</w:t>
      </w:r>
    </w:p>
    <w:p w:rsidR="00ED0678" w:rsidRPr="00ED0678" w:rsidRDefault="00ED0678" w:rsidP="00ED0678">
      <w:pPr>
        <w:spacing w:line="317" w:lineRule="exact"/>
        <w:ind w:left="20" w:right="40" w:firstLine="52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Федеральным законом от 12 января 1996 года N 7-ФЗ "О некоммерческих организациях";</w:t>
      </w:r>
    </w:p>
    <w:p w:rsidR="00ED0678" w:rsidRPr="00ED0678" w:rsidRDefault="00ED0678" w:rsidP="00ED0678">
      <w:pPr>
        <w:spacing w:line="317" w:lineRule="exact"/>
        <w:ind w:left="20" w:right="40" w:firstLine="52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Федеральным законом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ED0678" w:rsidRPr="00ED0678" w:rsidRDefault="00ED0678" w:rsidP="00ED0678">
      <w:pPr>
        <w:spacing w:after="240" w:line="317" w:lineRule="exact"/>
        <w:ind w:left="20" w:right="40" w:firstLine="52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иными законами и нормативными правовыми актами Российской Федерации, правовыми актами Туринского городского округа.</w:t>
      </w:r>
    </w:p>
    <w:p w:rsidR="00ED0678" w:rsidRPr="00ED0678" w:rsidRDefault="00ED0678" w:rsidP="008D5250">
      <w:pPr>
        <w:spacing w:after="240" w:line="317" w:lineRule="exact"/>
        <w:ind w:left="20" w:right="40"/>
        <w:jc w:val="center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П. ЦЕЛИ, ПРЕДМЕТ И НАПРАВЛЕНИЯ КОНТРОЛЯ ЗА ВЫПОЛНЕНИЕМ МУНРЩИПАЛЬНЫХ ЗАДАНИЙ ОБРАЗОВАТЕЛЬНЫХ УЧРЕЖДЕНИЙ</w:t>
      </w:r>
    </w:p>
    <w:p w:rsidR="00ED0678" w:rsidRPr="00ED0678" w:rsidRDefault="00ED0678" w:rsidP="00ED0678">
      <w:pPr>
        <w:numPr>
          <w:ilvl w:val="1"/>
          <w:numId w:val="1"/>
        </w:numPr>
        <w:tabs>
          <w:tab w:val="left" w:pos="1090"/>
        </w:tabs>
        <w:spacing w:line="317" w:lineRule="exact"/>
        <w:ind w:left="20" w:right="40" w:firstLine="52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Целью контроля за выполнением муниципальных заданий образовательных учреждений является оценка:</w:t>
      </w:r>
    </w:p>
    <w:p w:rsidR="00ED0678" w:rsidRPr="00ED0678" w:rsidRDefault="00ED0678" w:rsidP="00ED0678">
      <w:pPr>
        <w:numPr>
          <w:ilvl w:val="0"/>
          <w:numId w:val="3"/>
        </w:numPr>
        <w:tabs>
          <w:tab w:val="left" w:pos="703"/>
        </w:tabs>
        <w:spacing w:line="317" w:lineRule="exact"/>
        <w:ind w:left="20" w:firstLine="52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качества и эффективности оказываемых услуг, проводимых работ;</w:t>
      </w:r>
    </w:p>
    <w:p w:rsidR="00ED0678" w:rsidRPr="00ED0678" w:rsidRDefault="00ED0678" w:rsidP="00ED0678">
      <w:pPr>
        <w:numPr>
          <w:ilvl w:val="0"/>
          <w:numId w:val="3"/>
        </w:numPr>
        <w:tabs>
          <w:tab w:val="left" w:pos="698"/>
        </w:tabs>
        <w:spacing w:line="317" w:lineRule="exact"/>
        <w:ind w:left="20" w:firstLine="52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выполнения муниципального задания.</w:t>
      </w:r>
    </w:p>
    <w:p w:rsidR="00ED0678" w:rsidRPr="00ED0678" w:rsidRDefault="001B7911" w:rsidP="00ED0678">
      <w:pPr>
        <w:numPr>
          <w:ilvl w:val="1"/>
          <w:numId w:val="3"/>
        </w:numPr>
        <w:tabs>
          <w:tab w:val="left" w:pos="894"/>
        </w:tabs>
        <w:spacing w:line="317" w:lineRule="exact"/>
        <w:ind w:left="20" w:right="40" w:firstLine="5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lastRenderedPageBreak/>
        <w:t xml:space="preserve"> </w:t>
      </w:r>
      <w:r w:rsidR="00ED0678" w:rsidRPr="00ED0678">
        <w:rPr>
          <w:color w:val="000000"/>
          <w:sz w:val="28"/>
          <w:szCs w:val="28"/>
          <w:lang w:val="ru"/>
        </w:rPr>
        <w:t>Основными задачами контроля выполнения муниципальных заданий являются:</w:t>
      </w:r>
    </w:p>
    <w:p w:rsidR="00ED0678" w:rsidRPr="00ED0678" w:rsidRDefault="00ED0678" w:rsidP="00ED0678">
      <w:pPr>
        <w:numPr>
          <w:ilvl w:val="2"/>
          <w:numId w:val="3"/>
        </w:numPr>
        <w:tabs>
          <w:tab w:val="left" w:pos="1250"/>
        </w:tabs>
        <w:spacing w:line="322" w:lineRule="exact"/>
        <w:ind w:left="40" w:right="20" w:firstLine="54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соблюдение образовательными учреждениями требований, установленных муниципальными заданиями;</w:t>
      </w:r>
    </w:p>
    <w:p w:rsidR="00ED0678" w:rsidRPr="00ED0678" w:rsidRDefault="00ED0678" w:rsidP="00ED0678">
      <w:pPr>
        <w:numPr>
          <w:ilvl w:val="2"/>
          <w:numId w:val="3"/>
        </w:numPr>
        <w:tabs>
          <w:tab w:val="left" w:pos="1254"/>
        </w:tabs>
        <w:spacing w:line="322" w:lineRule="exact"/>
        <w:ind w:left="40" w:right="20" w:firstLine="54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обеспечение выполнения стандартов, правил и норм, регламентирующих оказание муниципальных услуг, работ;</w:t>
      </w:r>
    </w:p>
    <w:p w:rsidR="00ED0678" w:rsidRPr="00ED0678" w:rsidRDefault="001B7911" w:rsidP="001B7911">
      <w:pPr>
        <w:numPr>
          <w:ilvl w:val="2"/>
          <w:numId w:val="3"/>
        </w:numPr>
        <w:tabs>
          <w:tab w:val="left" w:pos="40"/>
        </w:tabs>
        <w:spacing w:line="322" w:lineRule="exact"/>
        <w:ind w:left="4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</w:t>
      </w:r>
      <w:r w:rsidR="00ED0678" w:rsidRPr="00ED0678">
        <w:rPr>
          <w:color w:val="000000"/>
          <w:sz w:val="28"/>
          <w:szCs w:val="28"/>
          <w:lang w:val="ru"/>
        </w:rPr>
        <w:t>расчет итоговой оценки выполнения муниципального задания;</w:t>
      </w:r>
    </w:p>
    <w:p w:rsidR="00ED0678" w:rsidRPr="00ED0678" w:rsidRDefault="00ED0678" w:rsidP="00ED0678">
      <w:pPr>
        <w:numPr>
          <w:ilvl w:val="2"/>
          <w:numId w:val="3"/>
        </w:numPr>
        <w:tabs>
          <w:tab w:val="left" w:pos="894"/>
        </w:tabs>
        <w:spacing w:line="322" w:lineRule="exact"/>
        <w:ind w:left="40" w:right="20" w:firstLine="54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анализ причин невыполнения, перевыполнения объемных показателей муниципального задания;</w:t>
      </w:r>
    </w:p>
    <w:p w:rsidR="00ED0678" w:rsidRPr="00ED0678" w:rsidRDefault="00ED0678" w:rsidP="00ED0678">
      <w:pPr>
        <w:numPr>
          <w:ilvl w:val="2"/>
          <w:numId w:val="3"/>
        </w:numPr>
        <w:tabs>
          <w:tab w:val="left" w:pos="957"/>
        </w:tabs>
        <w:spacing w:line="322" w:lineRule="exact"/>
        <w:ind w:left="40" w:right="20" w:firstLine="54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анализ причин отклонений от планируемых значений достигнутых показателей качества;</w:t>
      </w:r>
    </w:p>
    <w:p w:rsidR="00ED0678" w:rsidRPr="00ED0678" w:rsidRDefault="001B7911" w:rsidP="00ED0678">
      <w:pPr>
        <w:numPr>
          <w:ilvl w:val="2"/>
          <w:numId w:val="3"/>
        </w:numPr>
        <w:tabs>
          <w:tab w:val="left" w:pos="882"/>
        </w:tabs>
        <w:spacing w:line="322" w:lineRule="exact"/>
        <w:ind w:left="4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</w:t>
      </w:r>
      <w:r w:rsidR="00ED0678" w:rsidRPr="00ED0678">
        <w:rPr>
          <w:color w:val="000000"/>
          <w:sz w:val="28"/>
          <w:szCs w:val="28"/>
          <w:lang w:val="ru"/>
        </w:rPr>
        <w:t>анализ финансового исполнения муниципального задания;</w:t>
      </w:r>
    </w:p>
    <w:p w:rsidR="00ED0678" w:rsidRPr="00ED0678" w:rsidRDefault="005540C2" w:rsidP="00ED0678">
      <w:pPr>
        <w:numPr>
          <w:ilvl w:val="2"/>
          <w:numId w:val="3"/>
        </w:numPr>
        <w:tabs>
          <w:tab w:val="left" w:pos="1144"/>
        </w:tabs>
        <w:spacing w:after="219" w:line="322" w:lineRule="exact"/>
        <w:ind w:left="4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своевременное принятие мер п</w:t>
      </w:r>
      <w:r w:rsidR="00ED0678" w:rsidRPr="00ED0678">
        <w:rPr>
          <w:color w:val="000000"/>
          <w:sz w:val="28"/>
          <w:szCs w:val="28"/>
          <w:lang w:val="ru"/>
        </w:rPr>
        <w:t>о обеспечению выполнения установленных показателей муниципальных заданий образовательными учреждениями за счет корректировки муниципального задания с соответствующим изменением финансового обеспечения.</w:t>
      </w:r>
    </w:p>
    <w:p w:rsidR="00ED0678" w:rsidRPr="00ED0678" w:rsidRDefault="00ED0678" w:rsidP="00ED0678">
      <w:pPr>
        <w:jc w:val="center"/>
        <w:rPr>
          <w:lang w:val="ru"/>
        </w:rPr>
      </w:pPr>
      <w:r w:rsidRPr="00ED0678">
        <w:rPr>
          <w:lang w:val="ru"/>
        </w:rPr>
        <w:t>III. ФОРМЫ, МЕТОДЫ И ПЕРИОДИЧНОСТЬ ОСУЩЕСТВЛЕНИЯ КОНТРОЛЯ</w:t>
      </w:r>
    </w:p>
    <w:p w:rsidR="00ED0678" w:rsidRPr="00ED0678" w:rsidRDefault="00ED0678" w:rsidP="00ED0678">
      <w:pPr>
        <w:jc w:val="center"/>
        <w:rPr>
          <w:lang w:val="ru"/>
        </w:rPr>
      </w:pPr>
      <w:r w:rsidRPr="00ED0678">
        <w:rPr>
          <w:lang w:val="ru"/>
        </w:rPr>
        <w:t>ЗА ВЫПОЛНЕНИЕМ МУНИЦИПАЛЬНЫХ ЗАДАНИЙ ОБРАЗОВАТЕЛЬНЫХ</w:t>
      </w:r>
    </w:p>
    <w:p w:rsidR="00ED0678" w:rsidRDefault="00ED0678" w:rsidP="00ED0678">
      <w:pPr>
        <w:jc w:val="center"/>
        <w:rPr>
          <w:lang w:val="ru"/>
        </w:rPr>
      </w:pPr>
      <w:r w:rsidRPr="00ED0678">
        <w:rPr>
          <w:lang w:val="ru"/>
        </w:rPr>
        <w:t>УЧРЕЖДЕНИЙ.</w:t>
      </w:r>
    </w:p>
    <w:p w:rsidR="008D5250" w:rsidRPr="00ED0678" w:rsidRDefault="008D5250" w:rsidP="00ED0678">
      <w:pPr>
        <w:jc w:val="center"/>
        <w:rPr>
          <w:lang w:val="ru"/>
        </w:rPr>
      </w:pPr>
    </w:p>
    <w:p w:rsidR="00ED0678" w:rsidRPr="00ED0678" w:rsidRDefault="00ED0678" w:rsidP="001B7911">
      <w:pPr>
        <w:numPr>
          <w:ilvl w:val="1"/>
          <w:numId w:val="3"/>
        </w:numPr>
        <w:tabs>
          <w:tab w:val="left" w:pos="40"/>
        </w:tabs>
        <w:spacing w:line="317" w:lineRule="exact"/>
        <w:ind w:left="40" w:right="20" w:firstLine="54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Контроль за выполнением муниципальных заданий образовательных учреждений осуществляется с использованием следующих основных форм:</w:t>
      </w:r>
    </w:p>
    <w:p w:rsidR="008D3AC8" w:rsidRDefault="008D3AC8" w:rsidP="008D3AC8">
      <w:pPr>
        <w:tabs>
          <w:tab w:val="left" w:pos="709"/>
          <w:tab w:val="left" w:pos="993"/>
        </w:tabs>
        <w:spacing w:line="317" w:lineRule="exact"/>
        <w:ind w:left="4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камеральная проверка (на основании предоставляемых подведомственными учреждениями отчетов о выполнении показателей муниципального задания);</w:t>
      </w:r>
    </w:p>
    <w:p w:rsidR="00ED0678" w:rsidRDefault="008D3AC8" w:rsidP="008D3AC8">
      <w:pPr>
        <w:spacing w:line="317" w:lineRule="exact"/>
        <w:ind w:left="4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выездная проверка (для контроля достоверности информации, представленной подведомственными учреждениями).</w:t>
      </w:r>
    </w:p>
    <w:p w:rsidR="008D3AC8" w:rsidRDefault="001B7911" w:rsidP="00ED0678">
      <w:pPr>
        <w:spacing w:line="317" w:lineRule="exact"/>
        <w:ind w:left="4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7.</w:t>
      </w:r>
      <w:r>
        <w:rPr>
          <w:color w:val="000000"/>
          <w:sz w:val="28"/>
          <w:szCs w:val="28"/>
          <w:lang w:val="ru"/>
        </w:rPr>
        <w:tab/>
      </w:r>
      <w:r w:rsidR="006D3731">
        <w:rPr>
          <w:color w:val="000000"/>
          <w:sz w:val="28"/>
          <w:szCs w:val="28"/>
          <w:lang w:val="ru"/>
        </w:rPr>
        <w:t>Объектом</w:t>
      </w:r>
      <w:r w:rsidR="008D3AC8">
        <w:rPr>
          <w:color w:val="000000"/>
          <w:sz w:val="28"/>
          <w:szCs w:val="28"/>
          <w:lang w:val="ru"/>
        </w:rPr>
        <w:t xml:space="preserve"> контроля выполнения муниципального задания образовательными организациями является выполнение образовательными организациями муниципального задания:</w:t>
      </w:r>
    </w:p>
    <w:p w:rsidR="008D3AC8" w:rsidRDefault="008D3AC8" w:rsidP="00ED0678">
      <w:pPr>
        <w:spacing w:line="317" w:lineRule="exact"/>
        <w:ind w:left="4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- объем выполнения муниципального задания;</w:t>
      </w:r>
    </w:p>
    <w:p w:rsidR="008D3AC8" w:rsidRDefault="008D3AC8" w:rsidP="00ED0678">
      <w:pPr>
        <w:spacing w:line="317" w:lineRule="exact"/>
        <w:ind w:left="4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- соблюдение требований к качеству муниципальных услуг;</w:t>
      </w:r>
    </w:p>
    <w:p w:rsidR="008D3AC8" w:rsidRDefault="008D3AC8" w:rsidP="00ED0678">
      <w:pPr>
        <w:spacing w:line="317" w:lineRule="exact"/>
        <w:ind w:left="4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- соблюдение порядка оказания муниципальных услуг;</w:t>
      </w:r>
    </w:p>
    <w:p w:rsidR="008D3AC8" w:rsidRDefault="008D3AC8" w:rsidP="008D3AC8">
      <w:pPr>
        <w:spacing w:line="317" w:lineRule="exact"/>
        <w:ind w:left="4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- иные параметры, указанные в соглашении о представлении субсидий образовательными организациями.</w:t>
      </w:r>
    </w:p>
    <w:p w:rsidR="00ED0678" w:rsidRPr="008D3AC8" w:rsidRDefault="006D3731" w:rsidP="001B7911">
      <w:pPr>
        <w:tabs>
          <w:tab w:val="left" w:pos="40"/>
        </w:tabs>
        <w:spacing w:line="317" w:lineRule="exact"/>
        <w:ind w:left="40" w:right="20" w:firstLine="386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8.</w:t>
      </w:r>
      <w:r>
        <w:rPr>
          <w:color w:val="000000"/>
          <w:sz w:val="28"/>
          <w:szCs w:val="28"/>
          <w:lang w:val="ru"/>
        </w:rPr>
        <w:tab/>
      </w:r>
      <w:r>
        <w:rPr>
          <w:color w:val="000000"/>
          <w:sz w:val="28"/>
          <w:szCs w:val="28"/>
          <w:lang w:val="ru"/>
        </w:rPr>
        <w:tab/>
      </w:r>
      <w:r w:rsidR="00ED0678" w:rsidRPr="008D3AC8">
        <w:rPr>
          <w:color w:val="000000"/>
          <w:sz w:val="28"/>
          <w:szCs w:val="28"/>
          <w:lang w:val="ru"/>
        </w:rPr>
        <w:t>Контроль в форме камеральной проверки проводится по месту нахождения Управления образованием, учредителя образовательных учреждений, по мере поступления отчетных документов и сведений о деятельности муниципальных образовательных учреждений и не требует издания отдельного распоряжения о проведении проверки.</w:t>
      </w:r>
    </w:p>
    <w:p w:rsidR="008D3AC8" w:rsidRDefault="00ED0678" w:rsidP="008D3AC8">
      <w:pPr>
        <w:spacing w:line="317" w:lineRule="exact"/>
        <w:ind w:left="40" w:right="20" w:firstLine="54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Камеральная проверка осуществляется не реже 1 раза в квартал в срок до 15 числа месяца, следующего за отчетным периодом, путем анализа представленных подведо</w:t>
      </w:r>
      <w:r w:rsidR="008D3AC8">
        <w:rPr>
          <w:color w:val="000000"/>
          <w:sz w:val="28"/>
          <w:szCs w:val="28"/>
          <w:lang w:val="ru"/>
        </w:rPr>
        <w:t>мственными учреждениями отчета (приложение №1</w:t>
      </w:r>
      <w:r w:rsidR="006D3731">
        <w:rPr>
          <w:color w:val="000000"/>
          <w:sz w:val="28"/>
          <w:szCs w:val="28"/>
          <w:lang w:val="ru"/>
        </w:rPr>
        <w:t xml:space="preserve"> к порядку</w:t>
      </w:r>
      <w:r w:rsidR="008D3AC8">
        <w:rPr>
          <w:color w:val="000000"/>
          <w:sz w:val="28"/>
          <w:szCs w:val="28"/>
          <w:lang w:val="ru"/>
        </w:rPr>
        <w:t>)</w:t>
      </w:r>
    </w:p>
    <w:p w:rsidR="001B7911" w:rsidRDefault="001B7911" w:rsidP="001B7911">
      <w:pPr>
        <w:pStyle w:val="a5"/>
        <w:numPr>
          <w:ilvl w:val="0"/>
          <w:numId w:val="11"/>
        </w:numPr>
        <w:tabs>
          <w:tab w:val="left" w:pos="0"/>
          <w:tab w:val="left" w:pos="1418"/>
        </w:tabs>
        <w:spacing w:line="317" w:lineRule="exact"/>
        <w:ind w:left="0" w:right="20" w:firstLine="426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lastRenderedPageBreak/>
        <w:t>Отчет о выполнении показателей муниципального задания содержит расчет итоговой оценки выполнения образовательными организациями муниципального задания и осуществляется в соответствии с методикой расчета, являющейся приложением № 2 к настоящему Порядку.</w:t>
      </w:r>
    </w:p>
    <w:p w:rsidR="001B7911" w:rsidRDefault="001B7911" w:rsidP="001B7911">
      <w:pPr>
        <w:pStyle w:val="a5"/>
        <w:numPr>
          <w:ilvl w:val="0"/>
          <w:numId w:val="11"/>
        </w:numPr>
        <w:tabs>
          <w:tab w:val="left" w:pos="347"/>
        </w:tabs>
        <w:spacing w:line="317" w:lineRule="exact"/>
        <w:ind w:left="0" w:right="20" w:firstLine="36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Отчет о выполнении показателей муниципального задания предоставляется образовательными организациями в Управлении образованием 1 раз в полугодие в срок до 15 числа месяца, следующего за отчетным по установленной форме в соответствии с приложением № 3 к настоящему Порядку.</w:t>
      </w:r>
    </w:p>
    <w:p w:rsidR="001B7911" w:rsidRDefault="001B7911" w:rsidP="001B7911">
      <w:pPr>
        <w:pStyle w:val="a5"/>
        <w:numPr>
          <w:ilvl w:val="0"/>
          <w:numId w:val="11"/>
        </w:numPr>
        <w:tabs>
          <w:tab w:val="left" w:pos="347"/>
        </w:tabs>
        <w:spacing w:line="317" w:lineRule="exact"/>
        <w:ind w:left="0" w:right="20" w:firstLine="36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На основании полученных итоговых оценок выполнения муниципального задания образовательными организациями </w:t>
      </w:r>
      <w:r w:rsidR="006D3731">
        <w:rPr>
          <w:color w:val="000000"/>
          <w:sz w:val="28"/>
          <w:szCs w:val="28"/>
          <w:lang w:val="ru"/>
        </w:rPr>
        <w:t>МКУ «Упра</w:t>
      </w:r>
      <w:r w:rsidR="0042172E">
        <w:rPr>
          <w:color w:val="000000"/>
          <w:sz w:val="28"/>
          <w:szCs w:val="28"/>
          <w:lang w:val="ru"/>
        </w:rPr>
        <w:t xml:space="preserve">вление образованием» </w:t>
      </w:r>
      <w:r>
        <w:rPr>
          <w:color w:val="000000"/>
          <w:sz w:val="28"/>
          <w:szCs w:val="28"/>
          <w:lang w:val="ru"/>
        </w:rPr>
        <w:t>осуществляет рейтингование образовательных организаций, предоставляющих однотипные муниципальные услуги с р</w:t>
      </w:r>
      <w:r w:rsidR="00FF354F">
        <w:rPr>
          <w:color w:val="000000"/>
          <w:sz w:val="28"/>
          <w:szCs w:val="28"/>
          <w:lang w:val="ru"/>
        </w:rPr>
        <w:t xml:space="preserve">авнозначным </w:t>
      </w:r>
      <w:r>
        <w:rPr>
          <w:color w:val="000000"/>
          <w:sz w:val="28"/>
          <w:szCs w:val="28"/>
          <w:lang w:val="ru"/>
        </w:rPr>
        <w:t>условиями их предоставления и формирует данные в соответствии с приложением №4 к настоящему Порядку.</w:t>
      </w:r>
    </w:p>
    <w:p w:rsidR="00ED0678" w:rsidRPr="009E2292" w:rsidRDefault="00ED0678" w:rsidP="009E2292">
      <w:pPr>
        <w:pStyle w:val="a5"/>
        <w:numPr>
          <w:ilvl w:val="0"/>
          <w:numId w:val="11"/>
        </w:numPr>
        <w:tabs>
          <w:tab w:val="left" w:pos="347"/>
        </w:tabs>
        <w:spacing w:line="317" w:lineRule="exact"/>
        <w:ind w:left="0" w:right="20" w:firstLine="360"/>
        <w:jc w:val="both"/>
        <w:rPr>
          <w:color w:val="000000"/>
          <w:sz w:val="28"/>
          <w:szCs w:val="28"/>
          <w:lang w:val="ru"/>
        </w:rPr>
      </w:pPr>
      <w:r w:rsidRPr="009E2292">
        <w:rPr>
          <w:color w:val="000000"/>
          <w:sz w:val="28"/>
          <w:szCs w:val="28"/>
          <w:lang w:val="ru"/>
        </w:rPr>
        <w:t>По результатам камеральной проверки, уполномоченные должностные лица составляют аналитическую записку, в которой указывается:</w:t>
      </w:r>
    </w:p>
    <w:p w:rsidR="00ED0678" w:rsidRPr="00ED0678" w:rsidRDefault="009E2292" w:rsidP="009E2292">
      <w:pPr>
        <w:tabs>
          <w:tab w:val="left" w:pos="0"/>
        </w:tabs>
        <w:spacing w:line="317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ab/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наименование учреждения, в отношении к</w:t>
      </w:r>
      <w:r>
        <w:rPr>
          <w:color w:val="000000"/>
          <w:sz w:val="28"/>
          <w:szCs w:val="28"/>
          <w:lang w:val="ru"/>
        </w:rPr>
        <w:t xml:space="preserve">оторого проводилось контрольное </w:t>
      </w:r>
      <w:r w:rsidR="00ED0678" w:rsidRPr="00ED0678">
        <w:rPr>
          <w:color w:val="000000"/>
          <w:sz w:val="28"/>
          <w:szCs w:val="28"/>
          <w:lang w:val="ru"/>
        </w:rPr>
        <w:t>мероприятие;</w:t>
      </w:r>
    </w:p>
    <w:p w:rsidR="00ED0678" w:rsidRPr="00ED0678" w:rsidRDefault="009E2292" w:rsidP="009E2292">
      <w:pPr>
        <w:tabs>
          <w:tab w:val="left" w:pos="567"/>
          <w:tab w:val="left" w:pos="718"/>
        </w:tabs>
        <w:spacing w:line="317" w:lineRule="exact"/>
        <w:ind w:left="560" w:hanging="56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ab/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вид контрольного мероприятия (плановое, внеплановое);</w:t>
      </w:r>
    </w:p>
    <w:p w:rsidR="00ED0678" w:rsidRPr="00ED0678" w:rsidRDefault="009E2292" w:rsidP="009E2292">
      <w:pPr>
        <w:tabs>
          <w:tab w:val="left" w:pos="567"/>
          <w:tab w:val="left" w:pos="718"/>
        </w:tabs>
        <w:spacing w:line="317" w:lineRule="exact"/>
        <w:ind w:left="560" w:hanging="56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ab/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период проведения контрольного мероприятия;</w:t>
      </w:r>
    </w:p>
    <w:p w:rsidR="00ED0678" w:rsidRPr="00ED0678" w:rsidRDefault="009E2292" w:rsidP="009E2292">
      <w:pPr>
        <w:tabs>
          <w:tab w:val="left" w:pos="567"/>
          <w:tab w:val="left" w:pos="718"/>
        </w:tabs>
        <w:spacing w:line="317" w:lineRule="exact"/>
        <w:ind w:left="560" w:hanging="56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ab/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наименование услуг, в отношении которых поводилась проверка;</w:t>
      </w:r>
    </w:p>
    <w:p w:rsidR="00ED0678" w:rsidRPr="00ED0678" w:rsidRDefault="009E2292" w:rsidP="009E2292">
      <w:pPr>
        <w:tabs>
          <w:tab w:val="left" w:pos="567"/>
          <w:tab w:val="left" w:pos="718"/>
        </w:tabs>
        <w:spacing w:line="317" w:lineRule="exact"/>
        <w:ind w:left="560" w:hanging="56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ab/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критерии оценки качества услуг;</w:t>
      </w:r>
    </w:p>
    <w:p w:rsidR="00ED0678" w:rsidRPr="00ED0678" w:rsidRDefault="009E2292" w:rsidP="009E2292">
      <w:pPr>
        <w:tabs>
          <w:tab w:val="left" w:pos="567"/>
          <w:tab w:val="left" w:pos="718"/>
        </w:tabs>
        <w:spacing w:line="317" w:lineRule="exact"/>
        <w:ind w:left="560" w:hanging="56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ab/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отклонения от параметров муниципального задания;</w:t>
      </w:r>
    </w:p>
    <w:p w:rsidR="00ED0678" w:rsidRPr="00ED0678" w:rsidRDefault="009E2292" w:rsidP="009E2292">
      <w:pPr>
        <w:tabs>
          <w:tab w:val="left" w:pos="0"/>
          <w:tab w:val="left" w:pos="567"/>
        </w:tabs>
        <w:spacing w:line="317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ab/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выводы, содержащие оценку результатов контрольного мероприятия, и предложения по устранению выявленных нарушений.</w:t>
      </w:r>
    </w:p>
    <w:p w:rsidR="009E2292" w:rsidRDefault="00ED0678" w:rsidP="009E2292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Аналитическая записка направляется руководителю учреждения для сведения и своев</w:t>
      </w:r>
      <w:r w:rsidR="009E2292">
        <w:rPr>
          <w:color w:val="000000"/>
          <w:sz w:val="28"/>
          <w:szCs w:val="28"/>
          <w:lang w:val="ru"/>
        </w:rPr>
        <w:t>ременного устранения замечаний.</w:t>
      </w:r>
    </w:p>
    <w:p w:rsidR="00ED0678" w:rsidRPr="009E2292" w:rsidRDefault="00ED0678" w:rsidP="009E2292">
      <w:pPr>
        <w:pStyle w:val="a5"/>
        <w:numPr>
          <w:ilvl w:val="0"/>
          <w:numId w:val="11"/>
        </w:numPr>
        <w:spacing w:line="317" w:lineRule="exact"/>
        <w:ind w:left="0" w:right="20" w:firstLine="520"/>
        <w:jc w:val="both"/>
        <w:rPr>
          <w:color w:val="000000"/>
          <w:sz w:val="28"/>
          <w:szCs w:val="28"/>
          <w:lang w:val="ru"/>
        </w:rPr>
      </w:pPr>
      <w:r w:rsidRPr="009E2292">
        <w:rPr>
          <w:color w:val="000000"/>
          <w:sz w:val="28"/>
          <w:szCs w:val="28"/>
          <w:lang w:val="ru"/>
        </w:rPr>
        <w:t>Выездные проверки осуществляются в плановом или внеплановом порядке.</w:t>
      </w:r>
    </w:p>
    <w:p w:rsidR="00ED0678" w:rsidRPr="00ED0678" w:rsidRDefault="00ED0678" w:rsidP="00ED0678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Проверка является плановой, если она проводится на основании плана- графика, утвержденного приказом начальника Управления образованием, но не реже 1 раза в год.</w:t>
      </w:r>
    </w:p>
    <w:p w:rsidR="00ED0678" w:rsidRPr="00ED0678" w:rsidRDefault="00ED0678" w:rsidP="00ED0678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В планы-графики проверок могут вноситься изменения, необходимость которых определяется реорганизацией, созданием новых, ликвидацией действующих образовательных учреждений Туринского городского округа, иными основаниями.</w:t>
      </w:r>
    </w:p>
    <w:p w:rsidR="00ED0678" w:rsidRPr="00ED0678" w:rsidRDefault="00ED0678" w:rsidP="00ED0678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Основаниями для проведения внеплановой проверки являются мотивированные сообщения и заявления физических и юридических лиц о ненадлежащем качестве предоставления муниципальных услуг (выполнения работ).</w:t>
      </w:r>
    </w:p>
    <w:p w:rsidR="00ED0678" w:rsidRPr="00ED0678" w:rsidRDefault="00ED0678" w:rsidP="00ED0678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Выездная проверка проводится Управлением образования по месту нахождения образовательного учреждения на основании приказа о назначении выездной проверки, в котором в обязательном порядке указываются:</w:t>
      </w:r>
    </w:p>
    <w:p w:rsidR="00ED0678" w:rsidRPr="00ED0678" w:rsidRDefault="009E2292" w:rsidP="009E2292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lastRenderedPageBreak/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должности, фамилии, имена, отчества должностных лиц, уполномоченных на проведение проверки;</w:t>
      </w:r>
    </w:p>
    <w:p w:rsidR="00ED0678" w:rsidRPr="00ED0678" w:rsidRDefault="00ED0678" w:rsidP="009E2292">
      <w:pPr>
        <w:tabs>
          <w:tab w:val="left" w:pos="793"/>
        </w:tabs>
        <w:spacing w:line="317" w:lineRule="exact"/>
        <w:ind w:right="2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наименование образовательного учреждения, в отношении которого проводится проверка;</w:t>
      </w:r>
    </w:p>
    <w:p w:rsidR="00ED0678" w:rsidRPr="00ED0678" w:rsidRDefault="009E2292" w:rsidP="009E2292">
      <w:pPr>
        <w:tabs>
          <w:tab w:val="left" w:pos="822"/>
        </w:tabs>
        <w:spacing w:line="317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ab/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вид контрольного мероприятия (плановое, внеплановое (основания проведения проверки));</w:t>
      </w:r>
    </w:p>
    <w:p w:rsidR="00ED0678" w:rsidRPr="00ED0678" w:rsidRDefault="009E2292" w:rsidP="009E2292">
      <w:pPr>
        <w:tabs>
          <w:tab w:val="left" w:pos="718"/>
        </w:tabs>
        <w:spacing w:line="317" w:lineRule="exact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ab/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наименование услуг, в отношении которых проводится проверка;</w:t>
      </w:r>
    </w:p>
    <w:p w:rsidR="00ED0678" w:rsidRPr="00ED0678" w:rsidRDefault="009E2292" w:rsidP="009E2292">
      <w:pPr>
        <w:tabs>
          <w:tab w:val="left" w:pos="714"/>
        </w:tabs>
        <w:spacing w:line="317" w:lineRule="exact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ab/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дата начала и окончания проведения поверки.</w:t>
      </w:r>
    </w:p>
    <w:p w:rsidR="00ED0678" w:rsidRPr="00ED0678" w:rsidRDefault="00ED0678" w:rsidP="00ED0678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При проведении контрольного мероприятия должны быть получены достаточные доказательства, подтверждающие выводы, сделанные по его результатам, и отвечающие требованиям обязательности и допустимости.</w:t>
      </w:r>
    </w:p>
    <w:p w:rsidR="00ED0678" w:rsidRPr="00ED0678" w:rsidRDefault="00ED0678" w:rsidP="009E2292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По результатам выездной проверки должен быть составлен акт проверки в количестве двух экземпляров.</w:t>
      </w:r>
    </w:p>
    <w:p w:rsidR="00ED0678" w:rsidRPr="00ED0678" w:rsidRDefault="00ED0678" w:rsidP="00ED0678">
      <w:pPr>
        <w:spacing w:line="317" w:lineRule="exact"/>
        <w:ind w:left="20" w:right="20" w:firstLine="540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В акте проверки в обязательном порядке указываются: фамилии, имена, отчества и должности должно</w:t>
      </w:r>
      <w:r w:rsidR="009E2292">
        <w:rPr>
          <w:color w:val="000000"/>
          <w:sz w:val="28"/>
          <w:szCs w:val="28"/>
          <w:lang w:val="ru"/>
        </w:rPr>
        <w:t>стных лиц, проводивших проверку:</w:t>
      </w:r>
    </w:p>
    <w:p w:rsidR="00ED0678" w:rsidRPr="00ED0678" w:rsidRDefault="009E2292" w:rsidP="009E2292">
      <w:pPr>
        <w:spacing w:line="317" w:lineRule="exact"/>
        <w:ind w:firstLine="560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дата и номер приказа о назначении проверки;</w:t>
      </w:r>
    </w:p>
    <w:p w:rsidR="00ED0678" w:rsidRPr="00ED0678" w:rsidRDefault="009E2292" w:rsidP="00ED0678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наименование образовательного учреждения, а также фамилия, имя, отчество и должность руководителя, иного должностного лица или уполномоченного представителя учреждения, присутствовавшего при проведении проверки;</w:t>
      </w:r>
    </w:p>
    <w:p w:rsidR="00ED0678" w:rsidRPr="00ED0678" w:rsidRDefault="009E2292" w:rsidP="00ED0678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вид контрольного мероприятия (плановая проверка, внеплановая проверка);</w:t>
      </w:r>
    </w:p>
    <w:p w:rsidR="00ED0678" w:rsidRPr="00ED0678" w:rsidRDefault="009E2292" w:rsidP="00ED0678">
      <w:pPr>
        <w:spacing w:line="317" w:lineRule="exact"/>
        <w:ind w:left="560" w:right="20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период проведения проверки, проверяемый период;</w:t>
      </w:r>
    </w:p>
    <w:p w:rsidR="00ED0678" w:rsidRPr="00ED0678" w:rsidRDefault="009E2292" w:rsidP="00ED0678">
      <w:pPr>
        <w:spacing w:line="317" w:lineRule="exact"/>
        <w:ind w:left="20" w:right="20" w:firstLine="540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наименование услуг, в отношении которых проводилась проверка; критерии оценки и качества услуг; отклонения от параметров муниципального задания; документально подтвержденные факты нарушений, выявленные в ходе контрольного мероприятия, или отсутствие таковых;</w:t>
      </w:r>
    </w:p>
    <w:p w:rsidR="00ED0678" w:rsidRPr="00ED0678" w:rsidRDefault="009E2292" w:rsidP="00ED0678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выводы, содержащие оценку результатов контрольного мероприятия, и предложения по устранению выявленных нарушений.</w:t>
      </w:r>
    </w:p>
    <w:p w:rsidR="009E2292" w:rsidRDefault="00ED0678" w:rsidP="009E2292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В акте проверки отражаются сведения об ознакомлении или об отказе в ознакомлении с актом руководителя (уполномоченного представителя) образовательного учреждения, наличии замечаний (возражений, пояснений), подписи должнос</w:t>
      </w:r>
      <w:r w:rsidR="009E2292">
        <w:rPr>
          <w:color w:val="000000"/>
          <w:sz w:val="28"/>
          <w:szCs w:val="28"/>
          <w:lang w:val="ru"/>
        </w:rPr>
        <w:t>тных лиц, проводивших проверку.</w:t>
      </w:r>
    </w:p>
    <w:p w:rsidR="00ED0678" w:rsidRPr="009E2292" w:rsidRDefault="00ED0678" w:rsidP="009E2292">
      <w:pPr>
        <w:pStyle w:val="a5"/>
        <w:numPr>
          <w:ilvl w:val="0"/>
          <w:numId w:val="11"/>
        </w:numPr>
        <w:tabs>
          <w:tab w:val="left" w:pos="567"/>
        </w:tabs>
        <w:spacing w:line="317" w:lineRule="exact"/>
        <w:ind w:left="0" w:right="20" w:firstLine="520"/>
        <w:jc w:val="both"/>
        <w:rPr>
          <w:color w:val="000000"/>
          <w:sz w:val="28"/>
          <w:szCs w:val="28"/>
          <w:lang w:val="ru"/>
        </w:rPr>
      </w:pPr>
      <w:r w:rsidRPr="009E2292">
        <w:rPr>
          <w:color w:val="000000"/>
          <w:sz w:val="28"/>
          <w:szCs w:val="28"/>
          <w:lang w:val="ru"/>
        </w:rPr>
        <w:t>В период проведения проверок уполномоченные должностные лица Управления образованием вправе:</w:t>
      </w:r>
    </w:p>
    <w:p w:rsidR="00ED0678" w:rsidRPr="00ED0678" w:rsidRDefault="009E2292" w:rsidP="00ED0678">
      <w:pPr>
        <w:spacing w:line="317" w:lineRule="exact"/>
        <w:ind w:left="20" w:right="20" w:firstLine="540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посещать территорию и помещения проверяемого учреждения; требовать во время проведения проверки от руководителя проверяемого учреждения присутствия работников этого учреждения для своевременного ответа на поставленные вопросы и представления соответствующих документов;</w:t>
      </w:r>
    </w:p>
    <w:p w:rsidR="00ED0678" w:rsidRPr="00ED0678" w:rsidRDefault="009E2292" w:rsidP="00ED0678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требовать от руководителя и работников проверяемого учреждения необходимые по существу контрольного мероприятия справки в письменной форме, в том числе справки, составленные на основании имеющихся документов, устных разъяснений, а также письменных объяснений;</w:t>
      </w:r>
    </w:p>
    <w:p w:rsidR="00ED0678" w:rsidRPr="00ED0678" w:rsidRDefault="009E2292" w:rsidP="00ED0678">
      <w:pPr>
        <w:spacing w:line="317" w:lineRule="exact"/>
        <w:ind w:left="20" w:right="20" w:firstLine="540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lastRenderedPageBreak/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требовать от руководителя проверяемого учреждения необходимые оригиналы документов или их копии, делать копии документов; проверять документы, относящиеся к предмету контрольного мероприятия</w:t>
      </w:r>
    </w:p>
    <w:p w:rsidR="00ED0678" w:rsidRPr="009E2292" w:rsidRDefault="009E2292" w:rsidP="009E2292">
      <w:pPr>
        <w:pStyle w:val="a5"/>
        <w:numPr>
          <w:ilvl w:val="0"/>
          <w:numId w:val="11"/>
        </w:numPr>
        <w:tabs>
          <w:tab w:val="left" w:pos="0"/>
        </w:tabs>
        <w:spacing w:line="317" w:lineRule="exact"/>
        <w:ind w:left="0" w:right="20" w:firstLine="5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</w:t>
      </w:r>
      <w:r w:rsidR="00ED0678" w:rsidRPr="009E2292">
        <w:rPr>
          <w:color w:val="000000"/>
          <w:sz w:val="28"/>
          <w:szCs w:val="28"/>
          <w:lang w:val="ru"/>
        </w:rPr>
        <w:t>В период осуществления контрольного мероприятия, уполномоченные должностные лица Управления образованием обязаны:</w:t>
      </w:r>
    </w:p>
    <w:p w:rsidR="00ED0678" w:rsidRPr="00ED0678" w:rsidRDefault="0073138F" w:rsidP="00ED0678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своевременно и в полном объеме исполнять предоставленные им полномочия по предупреждению, выявлению и пресечению нарушений исполнения задания по предоставлению услуг (выполнению работ);</w:t>
      </w:r>
    </w:p>
    <w:p w:rsidR="00ED0678" w:rsidRPr="00ED0678" w:rsidRDefault="0073138F" w:rsidP="00ED0678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соблюдать законодательство Российской Федерации, права и законные интересы проверяемого учреждения;</w:t>
      </w:r>
    </w:p>
    <w:p w:rsidR="00ED0678" w:rsidRPr="00ED0678" w:rsidRDefault="0073138F" w:rsidP="00ED0678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проводить контрольные мероприятия на основании и в строгом соответствии с распоряжением о проведении контрольных мероприятий;</w:t>
      </w:r>
    </w:p>
    <w:p w:rsidR="00ED0678" w:rsidRPr="00ED0678" w:rsidRDefault="0073138F" w:rsidP="00ED0678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не препятствовать руководителю проверяемого учреждения и уполномоченным им лицам присутствовать при проведении контрольного мероприятия, давать разъяснения по вопросам, относящимся к предмету контрольного мероприятия;</w:t>
      </w:r>
    </w:p>
    <w:p w:rsidR="00ED0678" w:rsidRPr="00ED0678" w:rsidRDefault="0073138F" w:rsidP="00ED0678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не препятствовать осуществлению деятельности проверяемого учреждения;</w:t>
      </w:r>
    </w:p>
    <w:p w:rsidR="0073138F" w:rsidRDefault="0073138F" w:rsidP="0073138F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обеспечить сохранность и возврат оригиналов документов, полученных в</w:t>
      </w:r>
      <w:r>
        <w:rPr>
          <w:color w:val="000000"/>
          <w:sz w:val="28"/>
          <w:szCs w:val="28"/>
          <w:lang w:val="ru"/>
        </w:rPr>
        <w:t xml:space="preserve"> ходе контрольного мероприятия;</w:t>
      </w:r>
    </w:p>
    <w:p w:rsidR="0073138F" w:rsidRDefault="0073138F" w:rsidP="0073138F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составить акт по резуль</w:t>
      </w:r>
      <w:r>
        <w:rPr>
          <w:color w:val="000000"/>
          <w:sz w:val="28"/>
          <w:szCs w:val="28"/>
          <w:lang w:val="ru"/>
        </w:rPr>
        <w:t>татам контрольного мероприятия;</w:t>
      </w:r>
    </w:p>
    <w:p w:rsidR="00ED0678" w:rsidRPr="00ED0678" w:rsidRDefault="0073138F" w:rsidP="0073138F">
      <w:pPr>
        <w:tabs>
          <w:tab w:val="left" w:pos="709"/>
        </w:tabs>
        <w:spacing w:line="317" w:lineRule="exact"/>
        <w:ind w:left="20" w:firstLine="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ознакомить руководителя проверяемого учреждения с актом, составленным по результатам контрольного мероприятия.</w:t>
      </w:r>
    </w:p>
    <w:p w:rsidR="00ED0678" w:rsidRPr="00ED0678" w:rsidRDefault="0073138F" w:rsidP="0073138F">
      <w:pPr>
        <w:spacing w:line="317" w:lineRule="exact"/>
        <w:ind w:right="20" w:firstLine="56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16. </w:t>
      </w:r>
      <w:r w:rsidR="00ED0678" w:rsidRPr="00ED0678">
        <w:rPr>
          <w:color w:val="000000"/>
          <w:sz w:val="28"/>
          <w:szCs w:val="28"/>
          <w:lang w:val="ru"/>
        </w:rPr>
        <w:t>Оценка выполнения муниципального задания муниципальными образовательными учреждениями проводится Управлением образованием по итогам финансового года.</w:t>
      </w:r>
    </w:p>
    <w:p w:rsidR="00ED0678" w:rsidRPr="00ED0678" w:rsidRDefault="00ED0678" w:rsidP="00ED0678">
      <w:pPr>
        <w:spacing w:line="317" w:lineRule="exact"/>
        <w:ind w:left="20" w:right="20" w:firstLine="54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В ежеквартальном режиме проводится анализ текущего выполнения показателей муниципального задания, достижения показателей качества, показателей объема оказания услуг (выполнения работ), исполнения финансового обеспечения в соответствии с отчетным временным периодом.</w:t>
      </w:r>
    </w:p>
    <w:p w:rsidR="0073138F" w:rsidRPr="009177C8" w:rsidRDefault="00ED0678" w:rsidP="009177C8">
      <w:pPr>
        <w:pStyle w:val="a5"/>
        <w:numPr>
          <w:ilvl w:val="0"/>
          <w:numId w:val="14"/>
        </w:numPr>
        <w:tabs>
          <w:tab w:val="left" w:pos="567"/>
        </w:tabs>
        <w:spacing w:line="317" w:lineRule="exact"/>
        <w:ind w:left="0" w:right="20" w:firstLine="520"/>
        <w:jc w:val="both"/>
        <w:rPr>
          <w:color w:val="000000"/>
          <w:sz w:val="28"/>
          <w:szCs w:val="28"/>
          <w:lang w:val="ru"/>
        </w:rPr>
      </w:pPr>
      <w:r w:rsidRPr="009177C8">
        <w:rPr>
          <w:color w:val="000000"/>
          <w:sz w:val="28"/>
          <w:szCs w:val="28"/>
          <w:lang w:val="ru"/>
        </w:rPr>
        <w:t xml:space="preserve">В течение финансового года по результатам текущей оценки выполнения муниципального задания Управлением образованием может быть принято решение о корректировке муниципального задания, установленного образовательному учреждению, с соответствующим изменением объемов финансирования. Данные изменения оформляются формированием нового муниципального задания, которое утверждается, внесением изменений в соглашение о порядке и условиях предоставления субсидии на финансовое обеспечение выполнения муниципального задания. Изменение размера субсидии осуществляется на основании внесения изменений в Решение Думы Туринского городского округа о бюджете. Размер установленной субсидии бюджетному образовательному учреждению должен соответствовать сводной бюджетной </w:t>
      </w:r>
      <w:r w:rsidR="0073138F" w:rsidRPr="009177C8">
        <w:rPr>
          <w:color w:val="000000"/>
          <w:sz w:val="28"/>
          <w:szCs w:val="28"/>
          <w:lang w:val="ru"/>
        </w:rPr>
        <w:t xml:space="preserve">росписи Управления образованием. </w:t>
      </w:r>
    </w:p>
    <w:p w:rsidR="00ED0678" w:rsidRPr="0073138F" w:rsidRDefault="00ED0678" w:rsidP="009177C8">
      <w:pPr>
        <w:pStyle w:val="a5"/>
        <w:numPr>
          <w:ilvl w:val="0"/>
          <w:numId w:val="14"/>
        </w:numPr>
        <w:spacing w:line="317" w:lineRule="exact"/>
        <w:ind w:left="0" w:right="20" w:firstLine="520"/>
        <w:jc w:val="both"/>
        <w:rPr>
          <w:color w:val="000000"/>
          <w:sz w:val="28"/>
          <w:szCs w:val="28"/>
          <w:lang w:val="ru"/>
        </w:rPr>
      </w:pPr>
      <w:r w:rsidRPr="0073138F">
        <w:rPr>
          <w:color w:val="000000"/>
          <w:sz w:val="28"/>
          <w:szCs w:val="28"/>
          <w:lang w:val="ru"/>
        </w:rPr>
        <w:t>По итогам финансового года Управлением образованием составляется сводный годовой отчет о выполнении муниципальных заданий подведомственными учреждениями, который должен содержать:</w:t>
      </w:r>
    </w:p>
    <w:p w:rsidR="00ED0678" w:rsidRPr="00ED0678" w:rsidRDefault="0073138F" w:rsidP="0073138F">
      <w:pPr>
        <w:spacing w:line="317" w:lineRule="exact"/>
        <w:ind w:left="20" w:right="20" w:firstLine="56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lastRenderedPageBreak/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результаты выполнения муниципального задания каждым учреждением, характеристику фактических и запланированных на соответствующий период показателей;</w:t>
      </w:r>
    </w:p>
    <w:p w:rsidR="00ED0678" w:rsidRPr="00ED0678" w:rsidRDefault="0073138F" w:rsidP="0073138F">
      <w:pPr>
        <w:spacing w:line="317" w:lineRule="exact"/>
        <w:ind w:left="20" w:right="20" w:firstLine="56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характеристику факторов, повлиявших на отклонение фактических результатов выполнения муниципального задания от запланированных;</w:t>
      </w:r>
    </w:p>
    <w:p w:rsidR="00ED0678" w:rsidRPr="00ED0678" w:rsidRDefault="0073138F" w:rsidP="0073138F">
      <w:pPr>
        <w:spacing w:line="317" w:lineRule="exact"/>
        <w:ind w:left="20" w:right="20" w:firstLine="56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ED0678">
        <w:rPr>
          <w:color w:val="000000"/>
          <w:sz w:val="28"/>
          <w:szCs w:val="28"/>
          <w:lang w:val="ru"/>
        </w:rPr>
        <w:t>решения, принятые Управлением образования по итогам проведения контроля.</w:t>
      </w:r>
    </w:p>
    <w:p w:rsidR="0073138F" w:rsidRDefault="00ED0678" w:rsidP="0073138F">
      <w:pPr>
        <w:spacing w:line="317" w:lineRule="exact"/>
        <w:ind w:left="20" w:right="20" w:firstLine="560"/>
        <w:jc w:val="both"/>
        <w:rPr>
          <w:color w:val="000000"/>
          <w:sz w:val="28"/>
          <w:szCs w:val="28"/>
          <w:lang w:val="ru"/>
        </w:rPr>
      </w:pPr>
      <w:r w:rsidRPr="00ED0678">
        <w:rPr>
          <w:color w:val="000000"/>
          <w:sz w:val="28"/>
          <w:szCs w:val="28"/>
          <w:lang w:val="ru"/>
        </w:rPr>
        <w:t>Данный отчет с пояснительной запиской представляется в Финансовое управление Администрации Туринского городского округа до 1 марта года следующего за отчетным</w:t>
      </w:r>
      <w:r w:rsidR="0073138F">
        <w:rPr>
          <w:color w:val="000000"/>
          <w:sz w:val="28"/>
          <w:szCs w:val="28"/>
          <w:lang w:val="ru"/>
        </w:rPr>
        <w:t>.</w:t>
      </w:r>
    </w:p>
    <w:p w:rsidR="0073138F" w:rsidRPr="009177C8" w:rsidRDefault="009177C8" w:rsidP="009177C8">
      <w:pPr>
        <w:pStyle w:val="a5"/>
        <w:numPr>
          <w:ilvl w:val="0"/>
          <w:numId w:val="14"/>
        </w:numPr>
        <w:spacing w:line="317" w:lineRule="exact"/>
        <w:ind w:left="0" w:right="20" w:firstLine="5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</w:t>
      </w:r>
      <w:r w:rsidR="00ED0678" w:rsidRPr="009177C8">
        <w:rPr>
          <w:color w:val="000000"/>
          <w:sz w:val="28"/>
          <w:szCs w:val="28"/>
          <w:lang w:val="ru"/>
        </w:rPr>
        <w:t>По итогам финансового года, за рамками срока выполнения муниципального задания,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 (выполнению работ), определенным в муниципальном задании Управление образованием вправе потребовать от учреждения частичного или полного возврата предоставленной субсидии.</w:t>
      </w:r>
    </w:p>
    <w:p w:rsidR="0073138F" w:rsidRDefault="00ED0678" w:rsidP="009177C8">
      <w:pPr>
        <w:pStyle w:val="a5"/>
        <w:numPr>
          <w:ilvl w:val="0"/>
          <w:numId w:val="14"/>
        </w:numPr>
        <w:spacing w:line="317" w:lineRule="exact"/>
        <w:ind w:left="142" w:right="20" w:firstLine="567"/>
        <w:jc w:val="both"/>
        <w:rPr>
          <w:color w:val="000000"/>
          <w:sz w:val="28"/>
          <w:szCs w:val="28"/>
          <w:lang w:val="ru"/>
        </w:rPr>
      </w:pPr>
      <w:r w:rsidRPr="0073138F">
        <w:rPr>
          <w:color w:val="000000"/>
          <w:sz w:val="28"/>
          <w:szCs w:val="28"/>
          <w:lang w:val="ru"/>
        </w:rPr>
        <w:t xml:space="preserve">В случае неудовлетворительной итоговой оценки выполнения муниципального задания муниципальным образовательным </w:t>
      </w:r>
      <w:r w:rsidR="00030F1B" w:rsidRPr="0073138F">
        <w:rPr>
          <w:color w:val="000000"/>
          <w:sz w:val="28"/>
          <w:szCs w:val="28"/>
          <w:lang w:val="ru"/>
        </w:rPr>
        <w:t>учреждением</w:t>
      </w:r>
      <w:r w:rsidRPr="0073138F">
        <w:rPr>
          <w:color w:val="000000"/>
          <w:sz w:val="28"/>
          <w:szCs w:val="28"/>
          <w:lang w:val="ru"/>
        </w:rPr>
        <w:t>, отсутствии объективных причин невыполнения объемных и финансовых показателей задания, предоставления муниципальных услуг (выполнения работ) ненадлежащего качества, систематического невыполнения рекомендаций Управления образованием, отраженных в аналитических записках по итогам ежеквартальных камеральных проверок к руководителю учреждения могут быть применены Управлением образования следующие санкции:</w:t>
      </w:r>
    </w:p>
    <w:p w:rsidR="0073138F" w:rsidRPr="0073138F" w:rsidRDefault="0073138F" w:rsidP="0073138F">
      <w:pPr>
        <w:spacing w:line="317" w:lineRule="exact"/>
        <w:ind w:left="142" w:right="20" w:firstLine="566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73138F">
        <w:rPr>
          <w:color w:val="000000"/>
          <w:sz w:val="28"/>
          <w:szCs w:val="28"/>
          <w:lang w:val="ru"/>
        </w:rPr>
        <w:t xml:space="preserve">меры </w:t>
      </w:r>
      <w:r w:rsidRPr="0073138F">
        <w:rPr>
          <w:color w:val="000000"/>
          <w:sz w:val="28"/>
          <w:szCs w:val="28"/>
          <w:lang w:val="ru"/>
        </w:rPr>
        <w:t>дисциплинарной ответственности;</w:t>
      </w:r>
    </w:p>
    <w:p w:rsidR="00ED0678" w:rsidRPr="0073138F" w:rsidRDefault="0073138F" w:rsidP="0073138F">
      <w:pPr>
        <w:spacing w:line="317" w:lineRule="exact"/>
        <w:ind w:left="142" w:right="20" w:firstLine="566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ED0678" w:rsidRPr="0073138F">
        <w:rPr>
          <w:color w:val="000000"/>
          <w:sz w:val="28"/>
          <w:szCs w:val="28"/>
          <w:lang w:val="ru"/>
        </w:rPr>
        <w:t>лишение премии полностью или частично по итогам отчетного периода.</w:t>
      </w:r>
    </w:p>
    <w:p w:rsidR="00ED0678" w:rsidRPr="00ED0678" w:rsidRDefault="00ED0678" w:rsidP="00ED0678">
      <w:pPr>
        <w:spacing w:after="335" w:line="274" w:lineRule="exact"/>
        <w:ind w:left="6060" w:right="1280"/>
        <w:rPr>
          <w:color w:val="000000"/>
          <w:sz w:val="28"/>
          <w:szCs w:val="28"/>
          <w:lang w:val="ru"/>
        </w:rPr>
      </w:pPr>
    </w:p>
    <w:p w:rsidR="00ED0678" w:rsidRPr="00ED0678" w:rsidRDefault="00ED0678" w:rsidP="00ED0678">
      <w:pPr>
        <w:spacing w:after="335" w:line="274" w:lineRule="exact"/>
        <w:ind w:left="6060" w:right="1280"/>
        <w:rPr>
          <w:color w:val="000000"/>
          <w:sz w:val="28"/>
          <w:szCs w:val="28"/>
          <w:lang w:val="ru"/>
        </w:rPr>
      </w:pPr>
    </w:p>
    <w:p w:rsidR="0042172E" w:rsidRDefault="0042172E" w:rsidP="006250CC">
      <w:pPr>
        <w:sectPr w:rsidR="0042172E" w:rsidSect="006250CC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41699" w:rsidRDefault="00141699" w:rsidP="001135D7">
      <w:pPr>
        <w:ind w:left="9912" w:right="-3827"/>
      </w:pPr>
      <w:r w:rsidRPr="00141699">
        <w:lastRenderedPageBreak/>
        <w:t xml:space="preserve">Приложение 1 </w:t>
      </w:r>
    </w:p>
    <w:p w:rsidR="00B77A5D" w:rsidRDefault="00141699" w:rsidP="001135D7">
      <w:pPr>
        <w:ind w:left="9912" w:right="-3827"/>
      </w:pPr>
      <w:r w:rsidRPr="00141699">
        <w:t>к Порядку осуществления контроля за выполнением муниципальных заданий</w:t>
      </w:r>
    </w:p>
    <w:p w:rsidR="00B77A5D" w:rsidRDefault="00B77A5D" w:rsidP="0042172E">
      <w:pPr>
        <w:ind w:left="3391" w:right="-598"/>
      </w:pPr>
    </w:p>
    <w:p w:rsidR="00B77A5D" w:rsidRDefault="00B77A5D"/>
    <w:p w:rsidR="00B77A5D" w:rsidRDefault="00B77A5D"/>
    <w:p w:rsidR="00B77A5D" w:rsidRDefault="00B77A5D"/>
    <w:p w:rsidR="00B77A5D" w:rsidRPr="006250CC" w:rsidRDefault="00141699" w:rsidP="006250CC">
      <w:pPr>
        <w:jc w:val="center"/>
        <w:rPr>
          <w:b/>
          <w:sz w:val="28"/>
          <w:szCs w:val="28"/>
        </w:rPr>
      </w:pPr>
      <w:r w:rsidRPr="006250CC">
        <w:rPr>
          <w:b/>
          <w:sz w:val="28"/>
          <w:szCs w:val="28"/>
        </w:rPr>
        <w:t>Квартальный отчет об исполнении муниципального задания</w:t>
      </w:r>
    </w:p>
    <w:p w:rsidR="00B77A5D" w:rsidRDefault="00B77A5D" w:rsidP="0042172E">
      <w:pPr>
        <w:jc w:val="center"/>
      </w:pPr>
    </w:p>
    <w:p w:rsidR="00141699" w:rsidRDefault="0042172E" w:rsidP="0042172E">
      <w:pPr>
        <w:tabs>
          <w:tab w:val="left" w:leader="underscore" w:pos="4066"/>
          <w:tab w:val="left" w:leader="underscore" w:pos="4219"/>
          <w:tab w:val="left" w:leader="underscore" w:pos="6034"/>
        </w:tabs>
        <w:spacing w:after="494" w:line="230" w:lineRule="exact"/>
        <w:ind w:left="5664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за ___ квартал____</w:t>
      </w:r>
      <w:r w:rsidR="00141699" w:rsidRPr="00141699">
        <w:rPr>
          <w:color w:val="000000"/>
          <w:sz w:val="28"/>
          <w:szCs w:val="28"/>
          <w:lang w:val="ru"/>
        </w:rPr>
        <w:t>года</w:t>
      </w:r>
    </w:p>
    <w:p w:rsidR="005825ED" w:rsidRPr="005825ED" w:rsidRDefault="005825ED" w:rsidP="001135D7">
      <w:pPr>
        <w:ind w:right="-3969"/>
        <w:jc w:val="center"/>
        <w:rPr>
          <w:sz w:val="28"/>
          <w:szCs w:val="28"/>
        </w:rPr>
      </w:pPr>
      <w:r w:rsidRPr="005825ED">
        <w:rPr>
          <w:sz w:val="28"/>
          <w:szCs w:val="28"/>
        </w:rPr>
        <w:t>Наименование муниципального образовательного у</w:t>
      </w:r>
      <w:r w:rsidR="001135D7">
        <w:rPr>
          <w:sz w:val="28"/>
          <w:szCs w:val="28"/>
        </w:rPr>
        <w:t xml:space="preserve">чреждения Туринского городского округа </w:t>
      </w:r>
      <w:r>
        <w:rPr>
          <w:sz w:val="28"/>
          <w:szCs w:val="28"/>
        </w:rPr>
        <w:t>_____________________________________________________</w:t>
      </w:r>
      <w:r w:rsidR="001135D7">
        <w:rPr>
          <w:sz w:val="28"/>
          <w:szCs w:val="28"/>
        </w:rPr>
        <w:t>__________________________________________________</w:t>
      </w:r>
    </w:p>
    <w:p w:rsidR="00B77A5D" w:rsidRDefault="00B77A5D"/>
    <w:tbl>
      <w:tblPr>
        <w:tblStyle w:val="a6"/>
        <w:tblW w:w="7105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403"/>
        <w:gridCol w:w="1681"/>
        <w:gridCol w:w="1736"/>
        <w:gridCol w:w="1922"/>
        <w:gridCol w:w="2383"/>
        <w:gridCol w:w="1964"/>
        <w:gridCol w:w="1823"/>
        <w:gridCol w:w="1597"/>
        <w:gridCol w:w="1591"/>
      </w:tblGrid>
      <w:tr w:rsidR="001135D7" w:rsidTr="001135D7">
        <w:trPr>
          <w:trHeight w:val="1439"/>
        </w:trPr>
        <w:tc>
          <w:tcPr>
            <w:tcW w:w="436" w:type="pct"/>
          </w:tcPr>
          <w:p w:rsidR="001135D7" w:rsidRPr="00141699" w:rsidRDefault="001135D7" w:rsidP="00141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658" w:type="pct"/>
            <w:gridSpan w:val="3"/>
          </w:tcPr>
          <w:p w:rsidR="001135D7" w:rsidRPr="00141699" w:rsidRDefault="001135D7" w:rsidP="00582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350" w:type="pct"/>
            <w:gridSpan w:val="2"/>
          </w:tcPr>
          <w:p w:rsidR="001135D7" w:rsidRPr="00141699" w:rsidRDefault="001135D7" w:rsidP="00141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566" w:type="pct"/>
          </w:tcPr>
          <w:p w:rsidR="001135D7" w:rsidRPr="00141699" w:rsidRDefault="001135D7" w:rsidP="00141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объема муниципальной услуги (работы)</w:t>
            </w:r>
          </w:p>
        </w:tc>
        <w:tc>
          <w:tcPr>
            <w:tcW w:w="496" w:type="pct"/>
            <w:vMerge w:val="restart"/>
          </w:tcPr>
          <w:p w:rsidR="001135D7" w:rsidRDefault="001135D7" w:rsidP="0011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94" w:type="pct"/>
            <w:vMerge w:val="restart"/>
          </w:tcPr>
          <w:p w:rsidR="001135D7" w:rsidRDefault="001135D7" w:rsidP="00141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</w:tr>
      <w:tr w:rsidR="001135D7" w:rsidTr="008C5D16">
        <w:trPr>
          <w:trHeight w:val="942"/>
        </w:trPr>
        <w:tc>
          <w:tcPr>
            <w:tcW w:w="436" w:type="pct"/>
          </w:tcPr>
          <w:p w:rsidR="001135D7" w:rsidRDefault="001135D7" w:rsidP="00141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1135D7" w:rsidRPr="00141699" w:rsidRDefault="001135D7" w:rsidP="00141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39" w:type="pct"/>
          </w:tcPr>
          <w:p w:rsidR="001135D7" w:rsidRPr="00141699" w:rsidRDefault="001135D7" w:rsidP="00141699">
            <w:pPr>
              <w:jc w:val="center"/>
              <w:rPr>
                <w:sz w:val="20"/>
                <w:szCs w:val="20"/>
              </w:rPr>
            </w:pPr>
            <w:r w:rsidRPr="005825E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7" w:type="pct"/>
          </w:tcPr>
          <w:p w:rsidR="001135D7" w:rsidRPr="00141699" w:rsidRDefault="001135D7" w:rsidP="00141699">
            <w:pPr>
              <w:jc w:val="center"/>
              <w:rPr>
                <w:sz w:val="20"/>
                <w:szCs w:val="20"/>
              </w:rPr>
            </w:pPr>
            <w:r w:rsidRPr="005825E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0" w:type="pct"/>
          </w:tcPr>
          <w:p w:rsidR="001135D7" w:rsidRPr="00141699" w:rsidRDefault="001135D7" w:rsidP="00141699">
            <w:pPr>
              <w:jc w:val="center"/>
              <w:rPr>
                <w:sz w:val="20"/>
                <w:szCs w:val="20"/>
              </w:rPr>
            </w:pPr>
            <w:r w:rsidRPr="005825E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0" w:type="pct"/>
          </w:tcPr>
          <w:p w:rsidR="001135D7" w:rsidRPr="00141699" w:rsidRDefault="001135D7" w:rsidP="00141699">
            <w:pPr>
              <w:jc w:val="center"/>
              <w:rPr>
                <w:sz w:val="20"/>
                <w:szCs w:val="20"/>
              </w:rPr>
            </w:pPr>
            <w:r w:rsidRPr="005825E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pct"/>
          </w:tcPr>
          <w:p w:rsidR="001135D7" w:rsidRPr="00141699" w:rsidRDefault="001135D7" w:rsidP="00141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</w:tcPr>
          <w:p w:rsidR="001135D7" w:rsidRPr="00141699" w:rsidRDefault="001135D7" w:rsidP="00141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135D7" w:rsidRPr="00141699" w:rsidRDefault="001135D7" w:rsidP="00141699">
            <w:pPr>
              <w:jc w:val="center"/>
              <w:rPr>
                <w:sz w:val="20"/>
                <w:szCs w:val="20"/>
              </w:rPr>
            </w:pPr>
          </w:p>
        </w:tc>
      </w:tr>
      <w:tr w:rsidR="0042172E" w:rsidTr="008C5D16">
        <w:trPr>
          <w:trHeight w:val="239"/>
        </w:trPr>
        <w:tc>
          <w:tcPr>
            <w:tcW w:w="436" w:type="pct"/>
          </w:tcPr>
          <w:p w:rsidR="0042172E" w:rsidRPr="00141699" w:rsidRDefault="0042172E" w:rsidP="00141699">
            <w:pPr>
              <w:jc w:val="center"/>
              <w:rPr>
                <w:sz w:val="20"/>
                <w:szCs w:val="20"/>
              </w:rPr>
            </w:pPr>
            <w:r w:rsidRPr="00141699">
              <w:rPr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42172E" w:rsidRPr="00141699" w:rsidRDefault="0042172E" w:rsidP="00141699">
            <w:pPr>
              <w:jc w:val="center"/>
              <w:rPr>
                <w:sz w:val="20"/>
                <w:szCs w:val="20"/>
              </w:rPr>
            </w:pPr>
            <w:r w:rsidRPr="00141699">
              <w:rPr>
                <w:sz w:val="20"/>
                <w:szCs w:val="20"/>
              </w:rPr>
              <w:t>2</w:t>
            </w:r>
          </w:p>
        </w:tc>
        <w:tc>
          <w:tcPr>
            <w:tcW w:w="539" w:type="pct"/>
          </w:tcPr>
          <w:p w:rsidR="0042172E" w:rsidRPr="00141699" w:rsidRDefault="0042172E" w:rsidP="00141699">
            <w:pPr>
              <w:jc w:val="center"/>
              <w:rPr>
                <w:sz w:val="20"/>
                <w:szCs w:val="20"/>
              </w:rPr>
            </w:pPr>
            <w:r w:rsidRPr="00141699">
              <w:rPr>
                <w:sz w:val="20"/>
                <w:szCs w:val="20"/>
              </w:rPr>
              <w:t>3</w:t>
            </w:r>
          </w:p>
        </w:tc>
        <w:tc>
          <w:tcPr>
            <w:tcW w:w="597" w:type="pct"/>
          </w:tcPr>
          <w:p w:rsidR="0042172E" w:rsidRPr="00141699" w:rsidRDefault="0042172E" w:rsidP="00141699">
            <w:pPr>
              <w:jc w:val="center"/>
              <w:rPr>
                <w:sz w:val="20"/>
                <w:szCs w:val="20"/>
              </w:rPr>
            </w:pPr>
            <w:r w:rsidRPr="00141699">
              <w:rPr>
                <w:sz w:val="20"/>
                <w:szCs w:val="20"/>
              </w:rPr>
              <w:t>4</w:t>
            </w:r>
          </w:p>
        </w:tc>
        <w:tc>
          <w:tcPr>
            <w:tcW w:w="740" w:type="pct"/>
          </w:tcPr>
          <w:p w:rsidR="0042172E" w:rsidRPr="00141699" w:rsidRDefault="0042172E" w:rsidP="00141699">
            <w:pPr>
              <w:jc w:val="center"/>
              <w:rPr>
                <w:sz w:val="20"/>
                <w:szCs w:val="20"/>
              </w:rPr>
            </w:pPr>
            <w:r w:rsidRPr="00141699">
              <w:rPr>
                <w:sz w:val="20"/>
                <w:szCs w:val="20"/>
              </w:rPr>
              <w:t>5</w:t>
            </w:r>
          </w:p>
        </w:tc>
        <w:tc>
          <w:tcPr>
            <w:tcW w:w="610" w:type="pct"/>
          </w:tcPr>
          <w:p w:rsidR="0042172E" w:rsidRPr="00141699" w:rsidRDefault="0042172E" w:rsidP="00141699">
            <w:pPr>
              <w:jc w:val="center"/>
              <w:rPr>
                <w:sz w:val="20"/>
                <w:szCs w:val="20"/>
              </w:rPr>
            </w:pPr>
            <w:r w:rsidRPr="00141699">
              <w:rPr>
                <w:sz w:val="20"/>
                <w:szCs w:val="20"/>
              </w:rPr>
              <w:t>6</w:t>
            </w:r>
          </w:p>
        </w:tc>
        <w:tc>
          <w:tcPr>
            <w:tcW w:w="566" w:type="pct"/>
          </w:tcPr>
          <w:p w:rsidR="0042172E" w:rsidRPr="00141699" w:rsidRDefault="0042172E" w:rsidP="00141699">
            <w:pPr>
              <w:jc w:val="center"/>
              <w:rPr>
                <w:sz w:val="20"/>
                <w:szCs w:val="20"/>
              </w:rPr>
            </w:pPr>
            <w:r w:rsidRPr="00141699">
              <w:rPr>
                <w:sz w:val="20"/>
                <w:szCs w:val="20"/>
              </w:rPr>
              <w:t>7</w:t>
            </w:r>
          </w:p>
        </w:tc>
        <w:tc>
          <w:tcPr>
            <w:tcW w:w="496" w:type="pct"/>
          </w:tcPr>
          <w:p w:rsidR="0042172E" w:rsidRPr="00141699" w:rsidRDefault="001135D7" w:rsidP="00141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pct"/>
          </w:tcPr>
          <w:p w:rsidR="0042172E" w:rsidRPr="00141699" w:rsidRDefault="001135D7" w:rsidP="00141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2172E" w:rsidTr="008C5D16">
        <w:trPr>
          <w:trHeight w:val="287"/>
        </w:trPr>
        <w:tc>
          <w:tcPr>
            <w:tcW w:w="436" w:type="pct"/>
          </w:tcPr>
          <w:p w:rsidR="0042172E" w:rsidRDefault="0042172E"/>
        </w:tc>
        <w:tc>
          <w:tcPr>
            <w:tcW w:w="522" w:type="pct"/>
          </w:tcPr>
          <w:p w:rsidR="0042172E" w:rsidRDefault="0042172E"/>
        </w:tc>
        <w:tc>
          <w:tcPr>
            <w:tcW w:w="539" w:type="pct"/>
          </w:tcPr>
          <w:p w:rsidR="0042172E" w:rsidRDefault="0042172E"/>
        </w:tc>
        <w:tc>
          <w:tcPr>
            <w:tcW w:w="597" w:type="pct"/>
          </w:tcPr>
          <w:p w:rsidR="0042172E" w:rsidRDefault="0042172E"/>
        </w:tc>
        <w:tc>
          <w:tcPr>
            <w:tcW w:w="740" w:type="pct"/>
          </w:tcPr>
          <w:p w:rsidR="0042172E" w:rsidRDefault="0042172E"/>
        </w:tc>
        <w:tc>
          <w:tcPr>
            <w:tcW w:w="610" w:type="pct"/>
          </w:tcPr>
          <w:p w:rsidR="0042172E" w:rsidRDefault="0042172E"/>
        </w:tc>
        <w:tc>
          <w:tcPr>
            <w:tcW w:w="566" w:type="pct"/>
          </w:tcPr>
          <w:p w:rsidR="0042172E" w:rsidRDefault="0042172E"/>
        </w:tc>
        <w:tc>
          <w:tcPr>
            <w:tcW w:w="496" w:type="pct"/>
          </w:tcPr>
          <w:p w:rsidR="0042172E" w:rsidRDefault="0042172E"/>
        </w:tc>
        <w:tc>
          <w:tcPr>
            <w:tcW w:w="494" w:type="pct"/>
          </w:tcPr>
          <w:p w:rsidR="0042172E" w:rsidRDefault="0042172E"/>
        </w:tc>
      </w:tr>
      <w:tr w:rsidR="0042172E" w:rsidTr="008C5D16">
        <w:trPr>
          <w:trHeight w:val="270"/>
        </w:trPr>
        <w:tc>
          <w:tcPr>
            <w:tcW w:w="436" w:type="pct"/>
          </w:tcPr>
          <w:p w:rsidR="0042172E" w:rsidRDefault="0042172E"/>
        </w:tc>
        <w:tc>
          <w:tcPr>
            <w:tcW w:w="522" w:type="pct"/>
          </w:tcPr>
          <w:p w:rsidR="0042172E" w:rsidRDefault="0042172E"/>
        </w:tc>
        <w:tc>
          <w:tcPr>
            <w:tcW w:w="539" w:type="pct"/>
          </w:tcPr>
          <w:p w:rsidR="0042172E" w:rsidRDefault="0042172E"/>
        </w:tc>
        <w:tc>
          <w:tcPr>
            <w:tcW w:w="597" w:type="pct"/>
          </w:tcPr>
          <w:p w:rsidR="0042172E" w:rsidRDefault="0042172E"/>
        </w:tc>
        <w:tc>
          <w:tcPr>
            <w:tcW w:w="740" w:type="pct"/>
          </w:tcPr>
          <w:p w:rsidR="0042172E" w:rsidRDefault="0042172E"/>
        </w:tc>
        <w:tc>
          <w:tcPr>
            <w:tcW w:w="610" w:type="pct"/>
          </w:tcPr>
          <w:p w:rsidR="0042172E" w:rsidRDefault="0042172E"/>
        </w:tc>
        <w:tc>
          <w:tcPr>
            <w:tcW w:w="566" w:type="pct"/>
          </w:tcPr>
          <w:p w:rsidR="0042172E" w:rsidRDefault="0042172E"/>
        </w:tc>
        <w:tc>
          <w:tcPr>
            <w:tcW w:w="496" w:type="pct"/>
          </w:tcPr>
          <w:p w:rsidR="0042172E" w:rsidRDefault="0042172E"/>
        </w:tc>
        <w:tc>
          <w:tcPr>
            <w:tcW w:w="494" w:type="pct"/>
          </w:tcPr>
          <w:p w:rsidR="0042172E" w:rsidRDefault="0042172E"/>
        </w:tc>
      </w:tr>
    </w:tbl>
    <w:p w:rsidR="00B77A5D" w:rsidRDefault="00B77A5D">
      <w:pPr>
        <w:pBdr>
          <w:bottom w:val="single" w:sz="12" w:space="1" w:color="auto"/>
        </w:pBdr>
      </w:pPr>
    </w:p>
    <w:p w:rsidR="001135D7" w:rsidRDefault="001135D7">
      <w:pPr>
        <w:pBdr>
          <w:bottom w:val="single" w:sz="12" w:space="1" w:color="auto"/>
        </w:pBdr>
      </w:pPr>
    </w:p>
    <w:p w:rsidR="005825ED" w:rsidRPr="005825ED" w:rsidRDefault="005825ED">
      <w:pPr>
        <w:rPr>
          <w:sz w:val="20"/>
          <w:szCs w:val="20"/>
        </w:rPr>
      </w:pPr>
      <w:r w:rsidRPr="005825ED">
        <w:rPr>
          <w:sz w:val="20"/>
          <w:szCs w:val="20"/>
        </w:rPr>
        <w:t>(должность, подпись, Ф.И.О. руководителя муниципального учреждения Туринского городского округа)</w:t>
      </w:r>
    </w:p>
    <w:p w:rsidR="008D5250" w:rsidRDefault="008D5250" w:rsidP="00D47C7E">
      <w:pPr>
        <w:spacing w:line="274" w:lineRule="exact"/>
        <w:ind w:left="6663" w:right="-1"/>
        <w:rPr>
          <w:color w:val="000000"/>
          <w:lang w:val="ru"/>
        </w:rPr>
      </w:pPr>
    </w:p>
    <w:p w:rsidR="008D5250" w:rsidRDefault="008D5250" w:rsidP="00D47C7E">
      <w:pPr>
        <w:spacing w:line="274" w:lineRule="exact"/>
        <w:ind w:left="6663" w:right="-1"/>
        <w:rPr>
          <w:color w:val="000000"/>
          <w:lang w:val="ru"/>
        </w:rPr>
      </w:pPr>
    </w:p>
    <w:p w:rsidR="008D5250" w:rsidRDefault="008D5250" w:rsidP="00D47C7E">
      <w:pPr>
        <w:spacing w:line="274" w:lineRule="exact"/>
        <w:ind w:left="6663" w:right="-1"/>
        <w:rPr>
          <w:color w:val="000000"/>
          <w:lang w:val="ru"/>
        </w:rPr>
      </w:pPr>
    </w:p>
    <w:p w:rsidR="008D5250" w:rsidRDefault="008D5250" w:rsidP="00D47C7E">
      <w:pPr>
        <w:spacing w:line="274" w:lineRule="exact"/>
        <w:ind w:left="6663" w:right="-1"/>
        <w:rPr>
          <w:color w:val="000000"/>
          <w:lang w:val="ru"/>
        </w:rPr>
      </w:pPr>
    </w:p>
    <w:p w:rsidR="0042172E" w:rsidRDefault="0042172E" w:rsidP="0042172E">
      <w:pPr>
        <w:spacing w:line="274" w:lineRule="exact"/>
        <w:ind w:right="-1"/>
        <w:rPr>
          <w:color w:val="000000"/>
          <w:lang w:val="ru"/>
        </w:rPr>
        <w:sectPr w:rsidR="0042172E" w:rsidSect="001135D7">
          <w:pgSz w:w="16838" w:h="11906" w:orient="landscape"/>
          <w:pgMar w:top="1418" w:right="4364" w:bottom="851" w:left="1134" w:header="709" w:footer="709" w:gutter="0"/>
          <w:cols w:space="708"/>
          <w:docGrid w:linePitch="360"/>
        </w:sectPr>
      </w:pPr>
    </w:p>
    <w:p w:rsidR="00E22448" w:rsidRPr="00D47C7E" w:rsidRDefault="00E22448" w:rsidP="00D47C7E">
      <w:pPr>
        <w:spacing w:line="274" w:lineRule="exact"/>
        <w:ind w:left="6663" w:right="-1"/>
        <w:rPr>
          <w:color w:val="000000"/>
          <w:lang w:val="ru"/>
        </w:rPr>
      </w:pPr>
      <w:r w:rsidRPr="00D47C7E">
        <w:rPr>
          <w:color w:val="000000"/>
          <w:lang w:val="ru"/>
        </w:rPr>
        <w:lastRenderedPageBreak/>
        <w:t xml:space="preserve">Приложение 2 </w:t>
      </w:r>
    </w:p>
    <w:p w:rsidR="00E22448" w:rsidRPr="00D47C7E" w:rsidRDefault="00E22448" w:rsidP="00D47C7E">
      <w:pPr>
        <w:spacing w:line="274" w:lineRule="exact"/>
        <w:ind w:left="6663" w:right="-1"/>
        <w:rPr>
          <w:color w:val="000000"/>
          <w:lang w:val="ru"/>
        </w:rPr>
      </w:pPr>
      <w:r w:rsidRPr="00D47C7E">
        <w:rPr>
          <w:color w:val="000000"/>
          <w:lang w:val="ru"/>
        </w:rPr>
        <w:t>к Порядку осуществления контроля за выполнением муниципальных заданий</w:t>
      </w:r>
    </w:p>
    <w:p w:rsidR="00B77A5D" w:rsidRPr="00141699" w:rsidRDefault="00B77A5D" w:rsidP="00E22448">
      <w:pPr>
        <w:jc w:val="right"/>
        <w:rPr>
          <w:lang w:val="ru"/>
        </w:rPr>
      </w:pPr>
    </w:p>
    <w:p w:rsidR="00B77A5D" w:rsidRDefault="00B77A5D"/>
    <w:p w:rsidR="00B77A5D" w:rsidRPr="00141699" w:rsidRDefault="00B77A5D" w:rsidP="00E22448">
      <w:pPr>
        <w:rPr>
          <w:sz w:val="20"/>
          <w:szCs w:val="20"/>
        </w:rPr>
      </w:pPr>
    </w:p>
    <w:p w:rsidR="000B4F84" w:rsidRPr="000B4F84" w:rsidRDefault="000B4F84" w:rsidP="000B4F84">
      <w:pPr>
        <w:jc w:val="center"/>
        <w:rPr>
          <w:b/>
          <w:bCs/>
          <w:color w:val="000000"/>
          <w:sz w:val="28"/>
          <w:szCs w:val="28"/>
          <w:lang w:val="ru" w:bidi="ru-RU"/>
        </w:rPr>
      </w:pPr>
      <w:r w:rsidRPr="000B4F84">
        <w:rPr>
          <w:b/>
          <w:bCs/>
          <w:color w:val="000000"/>
          <w:sz w:val="28"/>
          <w:szCs w:val="28"/>
          <w:lang w:val="ru" w:bidi="ru-RU"/>
        </w:rPr>
        <w:t>МЕТОДИКА</w:t>
      </w:r>
    </w:p>
    <w:p w:rsidR="000B4F84" w:rsidRPr="000B4F84" w:rsidRDefault="000B4F84" w:rsidP="000B4F84">
      <w:pPr>
        <w:jc w:val="center"/>
        <w:rPr>
          <w:b/>
          <w:bCs/>
          <w:color w:val="000000"/>
          <w:sz w:val="28"/>
          <w:szCs w:val="28"/>
          <w:lang w:val="ru" w:bidi="ru-RU"/>
        </w:rPr>
      </w:pPr>
      <w:r w:rsidRPr="000B4F84">
        <w:rPr>
          <w:b/>
          <w:bCs/>
          <w:color w:val="000000"/>
          <w:sz w:val="28"/>
          <w:szCs w:val="28"/>
          <w:lang w:val="ru" w:bidi="ru-RU"/>
        </w:rPr>
        <w:t>ОЦЕНКИ ВЫПОЛНЕНИЯ ОБРАЗОВАТЕЛЬНЫМИ ОРГАНИЗАЦИЯМИ</w:t>
      </w:r>
    </w:p>
    <w:p w:rsidR="000B4F84" w:rsidRDefault="000B4F84" w:rsidP="008D5250">
      <w:pPr>
        <w:jc w:val="center"/>
        <w:rPr>
          <w:b/>
          <w:bCs/>
          <w:color w:val="000000"/>
          <w:sz w:val="28"/>
          <w:szCs w:val="28"/>
          <w:lang w:val="ru" w:bidi="ru-RU"/>
        </w:rPr>
      </w:pPr>
      <w:r w:rsidRPr="000B4F84">
        <w:rPr>
          <w:b/>
          <w:bCs/>
          <w:color w:val="000000"/>
          <w:sz w:val="28"/>
          <w:szCs w:val="28"/>
          <w:lang w:val="ru" w:bidi="ru-RU"/>
        </w:rPr>
        <w:t>МУНИЦИПАЛЬНОГО</w:t>
      </w:r>
      <w:r w:rsidR="008D5250">
        <w:rPr>
          <w:b/>
          <w:bCs/>
          <w:color w:val="000000"/>
          <w:sz w:val="28"/>
          <w:szCs w:val="28"/>
          <w:lang w:val="ru" w:bidi="ru-RU"/>
        </w:rPr>
        <w:t xml:space="preserve"> </w:t>
      </w:r>
      <w:r w:rsidRPr="000B4F84">
        <w:rPr>
          <w:b/>
          <w:bCs/>
          <w:color w:val="000000"/>
          <w:sz w:val="28"/>
          <w:szCs w:val="28"/>
          <w:lang w:val="ru" w:bidi="ru-RU"/>
        </w:rPr>
        <w:t>ЗАДАНИЯ НА ОКАЗАНИЕ МУНИЦИПАЛЬНЫХ УСЛУГ</w:t>
      </w:r>
    </w:p>
    <w:p w:rsidR="008D5250" w:rsidRPr="000B4F84" w:rsidRDefault="008D5250" w:rsidP="000B4F84">
      <w:pPr>
        <w:jc w:val="center"/>
        <w:rPr>
          <w:b/>
          <w:bCs/>
          <w:color w:val="000000"/>
          <w:sz w:val="28"/>
          <w:szCs w:val="28"/>
          <w:lang w:val="ru" w:bidi="ru-RU"/>
        </w:rPr>
      </w:pP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val="ru" w:bidi="ru-RU"/>
        </w:rPr>
      </w:pPr>
      <w:r w:rsidRPr="000B4F84">
        <w:rPr>
          <w:color w:val="000000"/>
          <w:sz w:val="28"/>
          <w:szCs w:val="28"/>
          <w:lang w:val="ru" w:bidi="ru-RU"/>
        </w:rPr>
        <w:t>1. Расчет итоговой оценки выполнения образовательными организациями муниципального задания на оказание муниципальных услуг производится в три этапа, раздельно по показателям, характеризующим качество муниципальной услуги, и показателям, характеризующим объем муниципальной услуги (в натуральных показателях):</w:t>
      </w:r>
    </w:p>
    <w:p w:rsidR="000B4F84" w:rsidRPr="000B4F84" w:rsidRDefault="000B4F84" w:rsidP="002A7D67">
      <w:pPr>
        <w:pStyle w:val="a5"/>
        <w:ind w:left="0" w:firstLine="709"/>
        <w:rPr>
          <w:color w:val="000000"/>
          <w:sz w:val="28"/>
          <w:szCs w:val="28"/>
          <w:lang w:val="ru" w:bidi="ru-RU"/>
        </w:rPr>
      </w:pPr>
      <w:r>
        <w:rPr>
          <w:color w:val="000000"/>
          <w:sz w:val="28"/>
          <w:szCs w:val="28"/>
          <w:lang w:val="ru" w:bidi="ru-RU"/>
        </w:rPr>
        <w:t>1-</w:t>
      </w:r>
      <w:r w:rsidRPr="000B4F84">
        <w:rPr>
          <w:color w:val="000000"/>
          <w:sz w:val="28"/>
          <w:szCs w:val="28"/>
          <w:lang w:val="ru" w:bidi="ru-RU"/>
        </w:rPr>
        <w:t>й этап - расчет К1 - оценка выполнения муниципального задания по критерию «объем муниципальной услуги»;</w:t>
      </w:r>
    </w:p>
    <w:p w:rsidR="000B4F84" w:rsidRDefault="000B4F84" w:rsidP="000B4F84">
      <w:pPr>
        <w:numPr>
          <w:ilvl w:val="1"/>
          <w:numId w:val="13"/>
        </w:numPr>
        <w:rPr>
          <w:color w:val="000000"/>
          <w:sz w:val="28"/>
          <w:szCs w:val="28"/>
          <w:lang w:val="ru" w:bidi="ru-RU"/>
        </w:rPr>
      </w:pPr>
      <w:r>
        <w:rPr>
          <w:color w:val="000000"/>
          <w:sz w:val="28"/>
          <w:szCs w:val="28"/>
          <w:lang w:val="ru" w:bidi="ru-RU"/>
        </w:rPr>
        <w:t xml:space="preserve">2- </w:t>
      </w:r>
      <w:r w:rsidRPr="000B4F84">
        <w:rPr>
          <w:color w:val="000000"/>
          <w:sz w:val="28"/>
          <w:szCs w:val="28"/>
          <w:lang w:val="ru" w:bidi="ru-RU"/>
        </w:rPr>
        <w:t>й этап - расчет К2 - оценка выполнения муниципального задания по критерию «показатели, характеризующие качество муниципальной услуги»;</w:t>
      </w:r>
    </w:p>
    <w:p w:rsidR="000B4F84" w:rsidRPr="000B4F84" w:rsidRDefault="000B4F84" w:rsidP="000B4F84">
      <w:pPr>
        <w:numPr>
          <w:ilvl w:val="1"/>
          <w:numId w:val="13"/>
        </w:numPr>
        <w:rPr>
          <w:color w:val="000000"/>
          <w:sz w:val="28"/>
          <w:szCs w:val="28"/>
          <w:lang w:val="ru" w:bidi="ru-RU"/>
        </w:rPr>
      </w:pPr>
      <w:r>
        <w:rPr>
          <w:color w:val="000000"/>
          <w:sz w:val="28"/>
          <w:szCs w:val="28"/>
          <w:lang w:val="ru" w:bidi="ru-RU"/>
        </w:rPr>
        <w:t>3-</w:t>
      </w:r>
      <w:r w:rsidRPr="000B4F84">
        <w:rPr>
          <w:color w:val="000000"/>
          <w:sz w:val="28"/>
          <w:szCs w:val="28"/>
          <w:lang w:val="ru" w:bidi="ru-RU"/>
        </w:rPr>
        <w:t>й этап - расчет итоговой оценки выполнения муниципального задания для каждой муниципальной услуги.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val="ru" w:bidi="ru-RU"/>
        </w:rPr>
      </w:pPr>
      <w:r w:rsidRPr="000B4F84">
        <w:rPr>
          <w:color w:val="000000"/>
          <w:sz w:val="28"/>
          <w:szCs w:val="28"/>
          <w:lang w:val="ru" w:bidi="ru-RU"/>
        </w:rPr>
        <w:t>1.1. Расчет оценки выполнения муниципального задания по критерию «объем муниципальной услуги» (К1) производится по формуле:</w:t>
      </w:r>
    </w:p>
    <w:p w:rsidR="000B4F84" w:rsidRPr="000B4F84" w:rsidRDefault="000B4F84" w:rsidP="000B4F84">
      <w:pPr>
        <w:ind w:firstLine="708"/>
        <w:rPr>
          <w:b/>
          <w:bCs/>
          <w:color w:val="000000"/>
          <w:sz w:val="28"/>
          <w:szCs w:val="28"/>
          <w:lang w:val="ru" w:bidi="ru-RU"/>
        </w:rPr>
      </w:pPr>
      <w:r w:rsidRPr="000B4F84">
        <w:rPr>
          <w:b/>
          <w:bCs/>
          <w:color w:val="000000"/>
          <w:sz w:val="28"/>
          <w:szCs w:val="28"/>
          <w:lang w:val="ru" w:bidi="ru-RU"/>
        </w:rPr>
        <w:t>К1 = К1ф / К1</w:t>
      </w:r>
      <w:r w:rsidRPr="000B4F84">
        <w:rPr>
          <w:b/>
          <w:bCs/>
          <w:color w:val="000000"/>
          <w:sz w:val="28"/>
          <w:szCs w:val="28"/>
          <w:vertAlign w:val="subscript"/>
          <w:lang w:val="ru" w:bidi="ru-RU"/>
        </w:rPr>
        <w:t>пл</w:t>
      </w:r>
      <w:r w:rsidRPr="000B4F84">
        <w:rPr>
          <w:b/>
          <w:bCs/>
          <w:color w:val="000000"/>
          <w:sz w:val="28"/>
          <w:szCs w:val="28"/>
          <w:lang w:val="ru" w:bidi="ru-RU"/>
        </w:rPr>
        <w:t xml:space="preserve"> х 100% ,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val="ru" w:bidi="ru-RU"/>
        </w:rPr>
      </w:pPr>
      <w:r w:rsidRPr="000B4F84">
        <w:rPr>
          <w:color w:val="000000"/>
          <w:sz w:val="28"/>
          <w:szCs w:val="28"/>
          <w:lang w:val="ru" w:bidi="ru-RU"/>
        </w:rPr>
        <w:t>где: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val="ru" w:bidi="ru-RU"/>
        </w:rPr>
      </w:pPr>
      <w:r w:rsidRPr="000B4F84">
        <w:rPr>
          <w:b/>
          <w:bCs/>
          <w:color w:val="000000"/>
          <w:sz w:val="28"/>
          <w:szCs w:val="28"/>
          <w:lang w:val="ru" w:bidi="ru-RU"/>
        </w:rPr>
        <w:t xml:space="preserve">К1ф </w:t>
      </w:r>
      <w:r w:rsidRPr="000B4F84">
        <w:rPr>
          <w:color w:val="000000"/>
          <w:sz w:val="28"/>
          <w:szCs w:val="28"/>
          <w:lang w:val="ru" w:bidi="ru-RU"/>
        </w:rPr>
        <w:t>- фактическое значение показателя объема оказания муниципальной услуги (единиц);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val="ru" w:bidi="ru-RU"/>
        </w:rPr>
      </w:pPr>
      <w:r w:rsidRPr="000B4F84">
        <w:rPr>
          <w:b/>
          <w:bCs/>
          <w:color w:val="000000"/>
          <w:sz w:val="28"/>
          <w:szCs w:val="28"/>
          <w:lang w:val="ru" w:bidi="ru-RU"/>
        </w:rPr>
        <w:t>К1</w:t>
      </w:r>
      <w:r w:rsidRPr="000B4F84">
        <w:rPr>
          <w:b/>
          <w:bCs/>
          <w:color w:val="000000"/>
          <w:sz w:val="28"/>
          <w:szCs w:val="28"/>
          <w:vertAlign w:val="subscript"/>
          <w:lang w:val="ru" w:bidi="ru-RU"/>
        </w:rPr>
        <w:t>ПЛ</w:t>
      </w:r>
      <w:r w:rsidRPr="000B4F84">
        <w:rPr>
          <w:b/>
          <w:bCs/>
          <w:color w:val="000000"/>
          <w:sz w:val="28"/>
          <w:szCs w:val="28"/>
          <w:lang w:val="ru" w:bidi="ru-RU"/>
        </w:rPr>
        <w:t xml:space="preserve"> </w:t>
      </w:r>
      <w:r w:rsidRPr="000B4F84">
        <w:rPr>
          <w:color w:val="000000"/>
          <w:sz w:val="28"/>
          <w:szCs w:val="28"/>
          <w:lang w:val="ru" w:bidi="ru-RU"/>
        </w:rPr>
        <w:t>- плановое значение показателя объема оказания муниципальной услуги (единиц).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val="ru" w:bidi="ru-RU"/>
        </w:rPr>
      </w:pPr>
      <w:r w:rsidRPr="000B4F84">
        <w:rPr>
          <w:color w:val="000000"/>
          <w:sz w:val="28"/>
          <w:szCs w:val="28"/>
          <w:lang w:val="ru" w:bidi="ru-RU"/>
        </w:rPr>
        <w:t>Оценка выполнения муниципального задания по критерию «объемные показатели выполнения муниципального задания» осуществляется в соответствии с таблицей №1:</w:t>
      </w:r>
    </w:p>
    <w:p w:rsidR="000B4F84" w:rsidRPr="000B4F84" w:rsidRDefault="000B4F84" w:rsidP="000B4F84">
      <w:pPr>
        <w:rPr>
          <w:color w:val="000000"/>
          <w:sz w:val="28"/>
          <w:szCs w:val="28"/>
          <w:lang w:val="ru" w:bidi="ru-RU"/>
        </w:rPr>
      </w:pPr>
      <w:r w:rsidRPr="000B4F84">
        <w:rPr>
          <w:color w:val="000000"/>
          <w:sz w:val="28"/>
          <w:szCs w:val="28"/>
          <w:lang w:val="ru" w:bidi="ru-RU"/>
        </w:rPr>
        <w:t>Таблица №1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6595"/>
      </w:tblGrid>
      <w:tr w:rsidR="000B4F84" w:rsidRPr="000B4F84" w:rsidTr="00500573">
        <w:trPr>
          <w:trHeight w:hRule="exact" w:val="37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rPr>
                <w:color w:val="000000"/>
                <w:sz w:val="28"/>
                <w:szCs w:val="28"/>
                <w:lang w:val="ru" w:bidi="ru-RU"/>
              </w:rPr>
            </w:pPr>
            <w:r w:rsidRPr="000B4F84">
              <w:rPr>
                <w:color w:val="000000"/>
                <w:sz w:val="28"/>
                <w:szCs w:val="28"/>
                <w:lang w:val="ru" w:bidi="ru-RU"/>
              </w:rPr>
              <w:t>Значение К1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rPr>
                <w:color w:val="000000"/>
                <w:sz w:val="28"/>
                <w:szCs w:val="28"/>
                <w:lang w:val="ru" w:bidi="ru-RU"/>
              </w:rPr>
            </w:pPr>
            <w:r w:rsidRPr="000B4F84">
              <w:rPr>
                <w:color w:val="000000"/>
                <w:sz w:val="28"/>
                <w:szCs w:val="28"/>
                <w:lang w:val="ru" w:bidi="ru-RU"/>
              </w:rPr>
              <w:t>Интерпретация оценки</w:t>
            </w:r>
          </w:p>
        </w:tc>
      </w:tr>
      <w:tr w:rsidR="000B4F84" w:rsidRPr="000B4F84" w:rsidTr="00500573">
        <w:trPr>
          <w:trHeight w:hRule="exact" w:val="3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rPr>
                <w:color w:val="000000"/>
                <w:sz w:val="28"/>
                <w:szCs w:val="28"/>
                <w:lang w:val="ru" w:bidi="ru-RU"/>
              </w:rPr>
            </w:pPr>
            <w:r w:rsidRPr="000B4F84">
              <w:rPr>
                <w:color w:val="000000"/>
                <w:sz w:val="28"/>
                <w:szCs w:val="28"/>
                <w:lang w:val="ru" w:bidi="ru-RU"/>
              </w:rPr>
              <w:t>К1 &gt;100%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rPr>
                <w:color w:val="000000"/>
                <w:sz w:val="28"/>
                <w:szCs w:val="28"/>
                <w:lang w:val="ru" w:bidi="ru-RU"/>
              </w:rPr>
            </w:pPr>
            <w:r w:rsidRPr="000B4F84">
              <w:rPr>
                <w:color w:val="000000"/>
                <w:sz w:val="28"/>
                <w:szCs w:val="28"/>
                <w:lang w:val="ru" w:bidi="ru-RU"/>
              </w:rPr>
              <w:t>Муниципальное задание перевыполнено</w:t>
            </w:r>
          </w:p>
        </w:tc>
      </w:tr>
      <w:tr w:rsidR="000B4F84" w:rsidRPr="000B4F84" w:rsidTr="00500573">
        <w:trPr>
          <w:trHeight w:hRule="exact" w:val="3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F84" w:rsidRPr="000B4F84" w:rsidRDefault="000B4F84" w:rsidP="009177C8">
            <w:pPr>
              <w:rPr>
                <w:color w:val="000000"/>
                <w:sz w:val="28"/>
                <w:szCs w:val="28"/>
                <w:lang w:val="ru" w:bidi="ru-RU"/>
              </w:rPr>
            </w:pPr>
            <w:r w:rsidRPr="000B4F84">
              <w:rPr>
                <w:color w:val="000000"/>
                <w:sz w:val="28"/>
                <w:szCs w:val="28"/>
                <w:lang w:val="ru" w:bidi="ru-RU"/>
              </w:rPr>
              <w:t xml:space="preserve">95 % </w:t>
            </w:r>
            <w:r w:rsidR="009177C8">
              <w:rPr>
                <w:color w:val="000000"/>
                <w:sz w:val="28"/>
                <w:szCs w:val="28"/>
                <w:lang w:val="ru" w:bidi="ru-RU"/>
              </w:rPr>
              <w:t>≤</w:t>
            </w:r>
            <w:r w:rsidRPr="000B4F84">
              <w:rPr>
                <w:color w:val="000000"/>
                <w:sz w:val="28"/>
                <w:szCs w:val="28"/>
                <w:lang w:val="ru" w:bidi="ru-RU"/>
              </w:rPr>
              <w:t xml:space="preserve"> К1 </w:t>
            </w:r>
            <w:r w:rsidR="009177C8">
              <w:rPr>
                <w:color w:val="000000"/>
                <w:sz w:val="28"/>
                <w:szCs w:val="28"/>
                <w:lang w:val="ru" w:bidi="ru-RU"/>
              </w:rPr>
              <w:t>≤</w:t>
            </w:r>
            <w:r w:rsidRPr="000B4F84">
              <w:rPr>
                <w:color w:val="000000"/>
                <w:sz w:val="28"/>
                <w:szCs w:val="28"/>
                <w:lang w:val="ru" w:bidi="ru-RU"/>
              </w:rPr>
              <w:t>100%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rPr>
                <w:color w:val="000000"/>
                <w:sz w:val="28"/>
                <w:szCs w:val="28"/>
                <w:lang w:val="ru" w:bidi="ru-RU"/>
              </w:rPr>
            </w:pPr>
            <w:r w:rsidRPr="000B4F84">
              <w:rPr>
                <w:color w:val="000000"/>
                <w:sz w:val="28"/>
                <w:szCs w:val="28"/>
                <w:lang w:val="ru" w:bidi="ru-RU"/>
              </w:rPr>
              <w:t>Муниципальное задание выполнено в полном объеме</w:t>
            </w:r>
          </w:p>
        </w:tc>
      </w:tr>
      <w:tr w:rsidR="000B4F84" w:rsidRPr="000B4F84" w:rsidTr="00500573">
        <w:trPr>
          <w:trHeight w:hRule="exact" w:val="38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rPr>
                <w:color w:val="000000"/>
                <w:sz w:val="28"/>
                <w:szCs w:val="28"/>
                <w:lang w:val="ru" w:bidi="ru-RU"/>
              </w:rPr>
            </w:pPr>
            <w:r w:rsidRPr="000B4F84">
              <w:rPr>
                <w:color w:val="000000"/>
                <w:sz w:val="28"/>
                <w:szCs w:val="28"/>
                <w:lang w:val="ru" w:bidi="ru-RU"/>
              </w:rPr>
              <w:t>К1 &lt; 95%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rPr>
                <w:color w:val="000000"/>
                <w:sz w:val="28"/>
                <w:szCs w:val="28"/>
                <w:lang w:val="ru" w:bidi="ru-RU"/>
              </w:rPr>
            </w:pPr>
            <w:r w:rsidRPr="000B4F84">
              <w:rPr>
                <w:color w:val="000000"/>
                <w:sz w:val="28"/>
                <w:szCs w:val="28"/>
                <w:lang w:val="ru" w:bidi="ru-RU"/>
              </w:rPr>
              <w:t>Муниципальное задание не выполнено</w:t>
            </w:r>
          </w:p>
        </w:tc>
      </w:tr>
    </w:tbl>
    <w:p w:rsidR="000B4F84" w:rsidRPr="000B4F84" w:rsidRDefault="000B4F84" w:rsidP="000B4F84">
      <w:pPr>
        <w:ind w:firstLine="708"/>
        <w:rPr>
          <w:color w:val="000000"/>
          <w:sz w:val="28"/>
          <w:szCs w:val="28"/>
          <w:lang w:val="ru" w:bidi="ru-RU"/>
        </w:rPr>
      </w:pPr>
      <w:r w:rsidRPr="000B4F84">
        <w:rPr>
          <w:color w:val="000000"/>
          <w:sz w:val="28"/>
          <w:szCs w:val="28"/>
          <w:lang w:val="ru" w:bidi="ru-RU"/>
        </w:rPr>
        <w:t>1.2. Расчет оценки выполнения муниципального задания по критерию «показатели, характеризующие качество муниципальной услуги» (К2) производится по формуле:</w:t>
      </w:r>
    </w:p>
    <w:p w:rsidR="000B4F84" w:rsidRPr="000B4F84" w:rsidRDefault="000B4F84" w:rsidP="000B4F84">
      <w:pPr>
        <w:ind w:firstLine="708"/>
        <w:rPr>
          <w:b/>
          <w:bCs/>
          <w:color w:val="000000"/>
          <w:sz w:val="28"/>
          <w:szCs w:val="28"/>
          <w:lang w:val="ru" w:bidi="ru-RU"/>
        </w:rPr>
      </w:pPr>
      <w:r w:rsidRPr="000B4F84">
        <w:rPr>
          <w:b/>
          <w:bCs/>
          <w:color w:val="000000"/>
          <w:sz w:val="28"/>
          <w:szCs w:val="28"/>
          <w:lang w:val="ru" w:bidi="ru-RU"/>
        </w:rPr>
        <w:t xml:space="preserve">К2 = К </w:t>
      </w:r>
      <w:r w:rsidRPr="000B4F84">
        <w:rPr>
          <w:b/>
          <w:bCs/>
          <w:color w:val="000000"/>
          <w:sz w:val="28"/>
          <w:szCs w:val="28"/>
          <w:vertAlign w:val="subscript"/>
          <w:lang w:val="ru" w:bidi="ru-RU"/>
        </w:rPr>
        <w:t>свод</w:t>
      </w:r>
      <w:r w:rsidRPr="000B4F84">
        <w:rPr>
          <w:b/>
          <w:bCs/>
          <w:color w:val="000000"/>
          <w:sz w:val="28"/>
          <w:szCs w:val="28"/>
          <w:lang w:val="ru" w:bidi="ru-RU"/>
        </w:rPr>
        <w:t xml:space="preserve"> = ((К2</w:t>
      </w:r>
      <w:r w:rsidRPr="000B4F84">
        <w:rPr>
          <w:b/>
          <w:bCs/>
          <w:color w:val="000000"/>
          <w:sz w:val="28"/>
          <w:szCs w:val="28"/>
          <w:vertAlign w:val="subscript"/>
          <w:lang w:val="ru" w:bidi="ru-RU"/>
        </w:rPr>
        <w:t>ф1</w:t>
      </w:r>
      <w:r w:rsidRPr="000B4F84">
        <w:rPr>
          <w:b/>
          <w:bCs/>
          <w:color w:val="000000"/>
          <w:sz w:val="28"/>
          <w:szCs w:val="28"/>
          <w:lang w:val="ru" w:bidi="ru-RU"/>
        </w:rPr>
        <w:t xml:space="preserve"> / К2</w:t>
      </w:r>
      <w:r w:rsidRPr="000B4F84">
        <w:rPr>
          <w:b/>
          <w:bCs/>
          <w:color w:val="000000"/>
          <w:sz w:val="28"/>
          <w:szCs w:val="28"/>
          <w:vertAlign w:val="subscript"/>
          <w:lang w:val="ru" w:bidi="ru-RU"/>
        </w:rPr>
        <w:t>пл1</w:t>
      </w:r>
      <w:r w:rsidRPr="000B4F84">
        <w:rPr>
          <w:b/>
          <w:bCs/>
          <w:color w:val="000000"/>
          <w:sz w:val="28"/>
          <w:szCs w:val="28"/>
          <w:lang w:val="ru" w:bidi="ru-RU"/>
        </w:rPr>
        <w:t xml:space="preserve"> х 100% ) + (К2</w:t>
      </w:r>
      <w:r w:rsidRPr="000B4F84">
        <w:rPr>
          <w:b/>
          <w:bCs/>
          <w:color w:val="000000"/>
          <w:sz w:val="28"/>
          <w:szCs w:val="28"/>
          <w:vertAlign w:val="subscript"/>
          <w:lang w:val="ru" w:bidi="ru-RU"/>
        </w:rPr>
        <w:t>ф2</w:t>
      </w:r>
      <w:r w:rsidRPr="000B4F84">
        <w:rPr>
          <w:b/>
          <w:bCs/>
          <w:color w:val="000000"/>
          <w:sz w:val="28"/>
          <w:szCs w:val="28"/>
          <w:lang w:val="ru" w:bidi="ru-RU"/>
        </w:rPr>
        <w:t xml:space="preserve"> / К2</w:t>
      </w:r>
      <w:r w:rsidRPr="000B4F84">
        <w:rPr>
          <w:b/>
          <w:bCs/>
          <w:color w:val="000000"/>
          <w:sz w:val="28"/>
          <w:szCs w:val="28"/>
          <w:vertAlign w:val="subscript"/>
          <w:lang w:val="ru" w:bidi="ru-RU"/>
        </w:rPr>
        <w:t>пл2</w:t>
      </w:r>
      <w:r w:rsidRPr="000B4F84">
        <w:rPr>
          <w:b/>
          <w:bCs/>
          <w:color w:val="000000"/>
          <w:sz w:val="28"/>
          <w:szCs w:val="28"/>
          <w:lang w:val="ru" w:bidi="ru-RU"/>
        </w:rPr>
        <w:t xml:space="preserve"> х 100% ) +</w:t>
      </w:r>
      <w:r w:rsidR="009177C8">
        <w:rPr>
          <w:b/>
          <w:bCs/>
          <w:color w:val="000000"/>
          <w:sz w:val="28"/>
          <w:szCs w:val="28"/>
          <w:lang w:val="ru" w:bidi="ru-RU"/>
        </w:rPr>
        <w:t>....</w:t>
      </w:r>
      <w:r w:rsidRPr="000B4F84">
        <w:rPr>
          <w:b/>
          <w:bCs/>
          <w:color w:val="000000"/>
          <w:sz w:val="28"/>
          <w:szCs w:val="28"/>
          <w:lang w:val="ru" w:bidi="ru-RU"/>
        </w:rPr>
        <w:tab/>
        <w:t>) / К</w:t>
      </w:r>
      <w:r w:rsidRPr="000B4F84">
        <w:rPr>
          <w:b/>
          <w:bCs/>
          <w:color w:val="000000"/>
          <w:sz w:val="28"/>
          <w:szCs w:val="28"/>
          <w:vertAlign w:val="subscript"/>
          <w:lang w:val="ru" w:bidi="ru-RU"/>
        </w:rPr>
        <w:t>пк</w:t>
      </w:r>
      <w:r w:rsidRPr="000B4F84">
        <w:rPr>
          <w:b/>
          <w:bCs/>
          <w:color w:val="000000"/>
          <w:sz w:val="28"/>
          <w:szCs w:val="28"/>
          <w:lang w:val="ru" w:bidi="ru-RU"/>
        </w:rPr>
        <w:t>,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val="ru" w:bidi="ru-RU"/>
        </w:rPr>
      </w:pPr>
      <w:r w:rsidRPr="000B4F84">
        <w:rPr>
          <w:color w:val="000000"/>
          <w:sz w:val="28"/>
          <w:szCs w:val="28"/>
          <w:lang w:val="ru" w:bidi="ru-RU"/>
        </w:rPr>
        <w:t>где:</w:t>
      </w:r>
    </w:p>
    <w:p w:rsidR="000B4F84" w:rsidRDefault="000B4F84" w:rsidP="000B4F84">
      <w:pPr>
        <w:ind w:firstLine="708"/>
        <w:rPr>
          <w:color w:val="000000"/>
          <w:sz w:val="28"/>
          <w:szCs w:val="28"/>
          <w:lang w:val="ru" w:bidi="ru-RU"/>
        </w:rPr>
      </w:pPr>
      <w:r w:rsidRPr="000B4F84">
        <w:rPr>
          <w:color w:val="000000"/>
          <w:sz w:val="28"/>
          <w:szCs w:val="28"/>
          <w:lang w:val="ru" w:bidi="ru-RU"/>
        </w:rPr>
        <w:lastRenderedPageBreak/>
        <w:t>К2</w:t>
      </w:r>
      <w:r w:rsidRPr="000B4F84">
        <w:rPr>
          <w:color w:val="000000"/>
          <w:sz w:val="28"/>
          <w:szCs w:val="28"/>
          <w:vertAlign w:val="subscript"/>
          <w:lang w:val="ru" w:bidi="ru-RU"/>
        </w:rPr>
        <w:t>ф</w:t>
      </w:r>
      <w:r w:rsidRPr="000B4F84">
        <w:rPr>
          <w:color w:val="000000"/>
          <w:sz w:val="28"/>
          <w:szCs w:val="28"/>
          <w:lang w:val="ru" w:bidi="ru-RU"/>
        </w:rPr>
        <w:t xml:space="preserve"> - фактическое значение показателя качества оказания муниципальной услуги (единиц);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bidi="ru-RU"/>
        </w:rPr>
      </w:pPr>
      <w:r w:rsidRPr="000B4F84">
        <w:rPr>
          <w:color w:val="000000"/>
          <w:sz w:val="28"/>
          <w:szCs w:val="28"/>
          <w:lang w:bidi="ru-RU"/>
        </w:rPr>
        <w:t>К2</w:t>
      </w:r>
      <w:r w:rsidRPr="000B4F84">
        <w:rPr>
          <w:color w:val="000000"/>
          <w:sz w:val="18"/>
          <w:szCs w:val="18"/>
          <w:vertAlign w:val="subscript"/>
          <w:lang w:bidi="ru-RU"/>
        </w:rPr>
        <w:t>ПЛ</w:t>
      </w:r>
      <w:r w:rsidRPr="000B4F84">
        <w:rPr>
          <w:color w:val="000000"/>
          <w:sz w:val="28"/>
          <w:szCs w:val="28"/>
          <w:lang w:bidi="ru-RU"/>
        </w:rPr>
        <w:t xml:space="preserve"> - плановое значение показателя качества оказания муниципальной услуги (единиц);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bidi="ru-RU"/>
        </w:rPr>
      </w:pPr>
      <w:r w:rsidRPr="000B4F84">
        <w:rPr>
          <w:color w:val="000000"/>
          <w:sz w:val="28"/>
          <w:szCs w:val="28"/>
          <w:lang w:bidi="ru-RU"/>
        </w:rPr>
        <w:t>К</w:t>
      </w:r>
      <w:r w:rsidRPr="000B4F84">
        <w:rPr>
          <w:color w:val="000000"/>
          <w:sz w:val="28"/>
          <w:szCs w:val="28"/>
          <w:vertAlign w:val="subscript"/>
          <w:lang w:bidi="ru-RU"/>
        </w:rPr>
        <w:t>пк</w:t>
      </w:r>
      <w:r w:rsidRPr="000B4F84">
        <w:rPr>
          <w:color w:val="000000"/>
          <w:sz w:val="28"/>
          <w:szCs w:val="28"/>
          <w:lang w:bidi="ru-RU"/>
        </w:rPr>
        <w:t xml:space="preserve"> - количество показателей, характеризующих качество оказания муниципальной услуги.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bidi="ru-RU"/>
        </w:rPr>
      </w:pPr>
      <w:r w:rsidRPr="000B4F84">
        <w:rPr>
          <w:color w:val="000000"/>
          <w:sz w:val="28"/>
          <w:szCs w:val="28"/>
          <w:lang w:bidi="ru-RU"/>
        </w:rPr>
        <w:t>Оценка выполнения муниципального задания по критерию «показатели, характеризующие качество муниципальной услуги» осуществляется в соответствии с таблицей №2: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bidi="ru-RU"/>
        </w:rPr>
      </w:pPr>
      <w:r w:rsidRPr="000B4F84">
        <w:rPr>
          <w:color w:val="000000"/>
          <w:sz w:val="28"/>
          <w:szCs w:val="28"/>
          <w:lang w:bidi="ru-RU"/>
        </w:rPr>
        <w:t>Таблица №2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3"/>
        <w:gridCol w:w="5801"/>
      </w:tblGrid>
      <w:tr w:rsidR="000B4F84" w:rsidRPr="000B4F84" w:rsidTr="002A7D67">
        <w:trPr>
          <w:trHeight w:hRule="exact" w:val="38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F84" w:rsidRPr="000B4F84" w:rsidRDefault="002A7D67" w:rsidP="002A7D67">
            <w:pPr>
              <w:ind w:firstLine="708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Значение К2 = К</w:t>
            </w:r>
            <w:r w:rsidR="000B4F84" w:rsidRPr="000B4F84">
              <w:rPr>
                <w:color w:val="000000"/>
                <w:sz w:val="28"/>
                <w:szCs w:val="28"/>
                <w:vertAlign w:val="subscript"/>
                <w:lang w:bidi="ru-RU"/>
              </w:rPr>
              <w:t>свод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ind w:firstLine="708"/>
              <w:rPr>
                <w:color w:val="000000"/>
                <w:sz w:val="28"/>
                <w:szCs w:val="28"/>
                <w:lang w:bidi="ru-RU"/>
              </w:rPr>
            </w:pPr>
            <w:r w:rsidRPr="000B4F84">
              <w:rPr>
                <w:color w:val="000000"/>
                <w:sz w:val="28"/>
                <w:szCs w:val="28"/>
                <w:lang w:bidi="ru-RU"/>
              </w:rPr>
              <w:t>Интерпретация оценки</w:t>
            </w:r>
          </w:p>
        </w:tc>
      </w:tr>
      <w:tr w:rsidR="000B4F84" w:rsidRPr="000B4F84" w:rsidTr="002A7D67">
        <w:trPr>
          <w:trHeight w:hRule="exact" w:val="36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ind w:firstLine="708"/>
              <w:rPr>
                <w:color w:val="000000"/>
                <w:sz w:val="28"/>
                <w:szCs w:val="28"/>
                <w:lang w:bidi="ru-RU"/>
              </w:rPr>
            </w:pPr>
            <w:r w:rsidRPr="000B4F84">
              <w:rPr>
                <w:color w:val="000000"/>
                <w:sz w:val="28"/>
                <w:szCs w:val="28"/>
                <w:lang w:bidi="ru-RU"/>
              </w:rPr>
              <w:t>К2 &gt;100%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ind w:firstLine="708"/>
              <w:rPr>
                <w:color w:val="000000"/>
                <w:sz w:val="28"/>
                <w:szCs w:val="28"/>
                <w:lang w:bidi="ru-RU"/>
              </w:rPr>
            </w:pPr>
            <w:r w:rsidRPr="000B4F84">
              <w:rPr>
                <w:color w:val="000000"/>
                <w:sz w:val="28"/>
                <w:szCs w:val="28"/>
                <w:lang w:bidi="ru-RU"/>
              </w:rPr>
              <w:t>Муниципальное задание перевыполнено</w:t>
            </w:r>
          </w:p>
        </w:tc>
      </w:tr>
      <w:tr w:rsidR="000B4F84" w:rsidRPr="000B4F84" w:rsidTr="002A7D67">
        <w:trPr>
          <w:trHeight w:hRule="exact" w:val="36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F84" w:rsidRPr="000B4F84" w:rsidRDefault="000B4F84" w:rsidP="009177C8">
            <w:pPr>
              <w:ind w:firstLine="708"/>
              <w:rPr>
                <w:color w:val="000000"/>
                <w:sz w:val="28"/>
                <w:szCs w:val="28"/>
                <w:lang w:bidi="ru-RU"/>
              </w:rPr>
            </w:pPr>
            <w:r w:rsidRPr="000B4F84">
              <w:rPr>
                <w:color w:val="000000"/>
                <w:sz w:val="28"/>
                <w:szCs w:val="28"/>
                <w:lang w:bidi="ru-RU"/>
              </w:rPr>
              <w:t xml:space="preserve">95 % </w:t>
            </w:r>
            <w:r w:rsidR="009177C8">
              <w:rPr>
                <w:color w:val="000000"/>
                <w:sz w:val="28"/>
                <w:szCs w:val="28"/>
                <w:lang w:bidi="ru-RU"/>
              </w:rPr>
              <w:t>≤</w:t>
            </w:r>
            <w:r w:rsidRPr="000B4F84">
              <w:rPr>
                <w:color w:val="000000"/>
                <w:sz w:val="28"/>
                <w:szCs w:val="28"/>
                <w:lang w:bidi="ru-RU"/>
              </w:rPr>
              <w:t xml:space="preserve"> К2 </w:t>
            </w:r>
            <w:r w:rsidR="009177C8">
              <w:rPr>
                <w:color w:val="000000"/>
                <w:sz w:val="28"/>
                <w:szCs w:val="28"/>
                <w:lang w:bidi="ru-RU"/>
              </w:rPr>
              <w:t>≤</w:t>
            </w:r>
            <w:r w:rsidRPr="000B4F84">
              <w:rPr>
                <w:color w:val="000000"/>
                <w:sz w:val="28"/>
                <w:szCs w:val="28"/>
                <w:lang w:bidi="ru-RU"/>
              </w:rPr>
              <w:t>100%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ind w:firstLine="708"/>
              <w:rPr>
                <w:color w:val="000000"/>
                <w:sz w:val="28"/>
                <w:szCs w:val="28"/>
                <w:lang w:bidi="ru-RU"/>
              </w:rPr>
            </w:pPr>
            <w:r w:rsidRPr="000B4F84">
              <w:rPr>
                <w:color w:val="000000"/>
                <w:sz w:val="28"/>
                <w:szCs w:val="28"/>
                <w:lang w:bidi="ru-RU"/>
              </w:rPr>
              <w:t>Муниципальное задание выполнено в полном объеме</w:t>
            </w:r>
          </w:p>
        </w:tc>
      </w:tr>
      <w:tr w:rsidR="000B4F84" w:rsidRPr="000B4F84" w:rsidTr="002A7D67">
        <w:trPr>
          <w:trHeight w:hRule="exact" w:val="394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ind w:firstLine="708"/>
              <w:rPr>
                <w:color w:val="000000"/>
                <w:sz w:val="28"/>
                <w:szCs w:val="28"/>
                <w:lang w:bidi="ru-RU"/>
              </w:rPr>
            </w:pPr>
            <w:r w:rsidRPr="000B4F84">
              <w:rPr>
                <w:color w:val="000000"/>
                <w:sz w:val="28"/>
                <w:szCs w:val="28"/>
                <w:lang w:bidi="ru-RU"/>
              </w:rPr>
              <w:t>К2 &lt; 95%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ind w:firstLine="708"/>
              <w:rPr>
                <w:color w:val="000000"/>
                <w:sz w:val="28"/>
                <w:szCs w:val="28"/>
                <w:lang w:bidi="ru-RU"/>
              </w:rPr>
            </w:pPr>
            <w:r w:rsidRPr="000B4F84">
              <w:rPr>
                <w:color w:val="000000"/>
                <w:sz w:val="28"/>
                <w:szCs w:val="28"/>
                <w:lang w:bidi="ru-RU"/>
              </w:rPr>
              <w:t>Муниципальное задание не выполнено</w:t>
            </w:r>
          </w:p>
        </w:tc>
      </w:tr>
    </w:tbl>
    <w:p w:rsidR="000B4F84" w:rsidRPr="000B4F84" w:rsidRDefault="000B4F84" w:rsidP="000B4F84">
      <w:pPr>
        <w:ind w:firstLine="708"/>
        <w:rPr>
          <w:color w:val="000000"/>
          <w:sz w:val="28"/>
          <w:szCs w:val="28"/>
          <w:lang w:bidi="ru-RU"/>
        </w:rPr>
      </w:pPr>
      <w:r w:rsidRPr="000B4F84">
        <w:rPr>
          <w:color w:val="000000"/>
          <w:sz w:val="28"/>
          <w:szCs w:val="28"/>
          <w:lang w:bidi="ru-RU"/>
        </w:rPr>
        <w:t>Расчет итоговой оценки выполнения муниципального задания для каждой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bidi="ru-RU"/>
        </w:rPr>
      </w:pPr>
      <w:r w:rsidRPr="000B4F84">
        <w:rPr>
          <w:color w:val="000000"/>
          <w:sz w:val="28"/>
          <w:szCs w:val="28"/>
          <w:lang w:bidi="ru-RU"/>
        </w:rPr>
        <w:t>муниципальной услуги определяется по формуле: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bidi="ru-RU"/>
        </w:rPr>
      </w:pPr>
      <w:r w:rsidRPr="000B4F84">
        <w:rPr>
          <w:color w:val="000000"/>
          <w:sz w:val="28"/>
          <w:szCs w:val="28"/>
          <w:lang w:bidi="ru-RU"/>
        </w:rPr>
        <w:t>К</w:t>
      </w:r>
      <w:r w:rsidRPr="000B4F84">
        <w:rPr>
          <w:color w:val="000000"/>
          <w:vertAlign w:val="subscript"/>
          <w:lang w:bidi="ru-RU"/>
        </w:rPr>
        <w:t xml:space="preserve"> итоговая</w:t>
      </w:r>
      <w:r w:rsidRPr="000B4F84">
        <w:rPr>
          <w:color w:val="000000"/>
          <w:sz w:val="28"/>
          <w:szCs w:val="28"/>
          <w:lang w:bidi="ru-RU"/>
        </w:rPr>
        <w:t xml:space="preserve"> = (К1+К2)/2,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bidi="ru-RU"/>
        </w:rPr>
      </w:pPr>
      <w:r w:rsidRPr="000B4F84">
        <w:rPr>
          <w:color w:val="000000"/>
          <w:sz w:val="28"/>
          <w:szCs w:val="28"/>
          <w:lang w:bidi="ru-RU"/>
        </w:rPr>
        <w:t>где: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bidi="ru-RU"/>
        </w:rPr>
      </w:pPr>
      <w:r w:rsidRPr="000B4F84">
        <w:rPr>
          <w:color w:val="000000"/>
          <w:sz w:val="28"/>
          <w:szCs w:val="28"/>
          <w:lang w:bidi="ru-RU"/>
        </w:rPr>
        <w:t>К1 оценка выполнения муниципального задания по критерию «объемные показатели выполнения муниципального задания»;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bidi="ru-RU"/>
        </w:rPr>
      </w:pPr>
      <w:r w:rsidRPr="000B4F84">
        <w:rPr>
          <w:color w:val="000000"/>
          <w:sz w:val="28"/>
          <w:szCs w:val="28"/>
          <w:lang w:bidi="ru-RU"/>
        </w:rPr>
        <w:t>К2 - оценка выполнения муниципального задания по критерию «показатели, характеризующие качество муниципальной услуги»;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</w:t>
      </w:r>
      <w:r w:rsidRPr="000B4F84">
        <w:rPr>
          <w:color w:val="000000"/>
          <w:sz w:val="20"/>
          <w:szCs w:val="20"/>
          <w:lang w:bidi="ru-RU"/>
        </w:rPr>
        <w:t>итоговая</w:t>
      </w:r>
      <w:r w:rsidRPr="000B4F84">
        <w:rPr>
          <w:color w:val="000000"/>
          <w:sz w:val="28"/>
          <w:szCs w:val="28"/>
          <w:lang w:bidi="ru-RU"/>
        </w:rPr>
        <w:t xml:space="preserve"> - итоговая оценка выполнения муниципального задания на оказание муниципальной услуги.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bidi="ru-RU"/>
        </w:rPr>
      </w:pPr>
      <w:r w:rsidRPr="000B4F84">
        <w:rPr>
          <w:color w:val="000000"/>
          <w:sz w:val="28"/>
          <w:szCs w:val="28"/>
          <w:lang w:bidi="ru-RU"/>
        </w:rPr>
        <w:t>Итоговая оценка выполнения муниципального задания по каждой</w:t>
      </w:r>
    </w:p>
    <w:p w:rsidR="000B4F84" w:rsidRDefault="000B4F84" w:rsidP="000B4F84">
      <w:pPr>
        <w:rPr>
          <w:color w:val="000000"/>
          <w:sz w:val="28"/>
          <w:szCs w:val="28"/>
          <w:lang w:bidi="ru-RU"/>
        </w:rPr>
      </w:pPr>
      <w:r w:rsidRPr="000B4F84">
        <w:rPr>
          <w:color w:val="000000"/>
          <w:sz w:val="28"/>
          <w:szCs w:val="28"/>
          <w:lang w:bidi="ru-RU"/>
        </w:rPr>
        <w:t xml:space="preserve">муниципальной услуге осуществляется в соответствии с таблицей №3: </w:t>
      </w:r>
    </w:p>
    <w:p w:rsidR="000B4F84" w:rsidRPr="000B4F84" w:rsidRDefault="000B4F84" w:rsidP="000B4F84">
      <w:pPr>
        <w:ind w:firstLine="708"/>
        <w:rPr>
          <w:color w:val="000000"/>
          <w:sz w:val="28"/>
          <w:szCs w:val="28"/>
          <w:lang w:bidi="ru-RU"/>
        </w:rPr>
      </w:pPr>
      <w:r w:rsidRPr="000B4F84">
        <w:rPr>
          <w:color w:val="000000"/>
          <w:sz w:val="28"/>
          <w:szCs w:val="28"/>
          <w:lang w:bidi="ru-RU"/>
        </w:rPr>
        <w:t>Таблица №3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6600"/>
      </w:tblGrid>
      <w:tr w:rsidR="000B4F84" w:rsidRPr="000B4F84" w:rsidTr="00500573"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ind w:firstLine="708"/>
              <w:rPr>
                <w:color w:val="000000"/>
                <w:sz w:val="28"/>
                <w:szCs w:val="28"/>
                <w:lang w:bidi="ru-RU"/>
              </w:rPr>
            </w:pPr>
            <w:r w:rsidRPr="000B4F84">
              <w:rPr>
                <w:color w:val="000000"/>
                <w:sz w:val="28"/>
                <w:szCs w:val="28"/>
                <w:lang w:bidi="ru-RU"/>
              </w:rPr>
              <w:t>Значение К</w:t>
            </w:r>
            <w:r w:rsidRPr="000B4F84">
              <w:rPr>
                <w:color w:val="000000"/>
                <w:sz w:val="28"/>
                <w:szCs w:val="28"/>
                <w:vertAlign w:val="subscript"/>
                <w:lang w:bidi="ru-RU"/>
              </w:rPr>
              <w:t>итоговая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ind w:firstLine="708"/>
              <w:rPr>
                <w:color w:val="000000"/>
                <w:sz w:val="28"/>
                <w:szCs w:val="28"/>
                <w:lang w:bidi="ru-RU"/>
              </w:rPr>
            </w:pPr>
            <w:r w:rsidRPr="000B4F84">
              <w:rPr>
                <w:color w:val="000000"/>
                <w:sz w:val="28"/>
                <w:szCs w:val="28"/>
                <w:lang w:bidi="ru-RU"/>
              </w:rPr>
              <w:t>Интерпретация оценки</w:t>
            </w:r>
          </w:p>
        </w:tc>
      </w:tr>
      <w:tr w:rsidR="000B4F84" w:rsidRPr="000B4F84" w:rsidTr="00500573">
        <w:trPr>
          <w:trHeight w:hRule="exact" w:val="36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ind w:firstLine="708"/>
              <w:rPr>
                <w:color w:val="000000"/>
                <w:sz w:val="28"/>
                <w:szCs w:val="28"/>
                <w:lang w:bidi="ru-RU"/>
              </w:rPr>
            </w:pPr>
            <w:r w:rsidRPr="000B4F84">
              <w:rPr>
                <w:color w:val="000000"/>
                <w:sz w:val="28"/>
                <w:szCs w:val="28"/>
                <w:lang w:bidi="ru-RU"/>
              </w:rPr>
              <w:t>К &gt;100%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ind w:firstLine="708"/>
              <w:rPr>
                <w:color w:val="000000"/>
                <w:sz w:val="28"/>
                <w:szCs w:val="28"/>
                <w:lang w:bidi="ru-RU"/>
              </w:rPr>
            </w:pPr>
            <w:r w:rsidRPr="000B4F84">
              <w:rPr>
                <w:color w:val="000000"/>
                <w:sz w:val="28"/>
                <w:szCs w:val="28"/>
                <w:lang w:bidi="ru-RU"/>
              </w:rPr>
              <w:t>Муниципальное задание перевыполнено</w:t>
            </w:r>
          </w:p>
        </w:tc>
      </w:tr>
      <w:tr w:rsidR="000B4F84" w:rsidRPr="000B4F84" w:rsidTr="00500573">
        <w:trPr>
          <w:trHeight w:hRule="exact" w:val="36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F84" w:rsidRPr="000B4F84" w:rsidRDefault="000B4F84" w:rsidP="009177C8">
            <w:pPr>
              <w:ind w:firstLine="708"/>
              <w:rPr>
                <w:color w:val="000000"/>
                <w:sz w:val="28"/>
                <w:szCs w:val="28"/>
                <w:lang w:bidi="ru-RU"/>
              </w:rPr>
            </w:pPr>
            <w:r w:rsidRPr="000B4F84">
              <w:rPr>
                <w:color w:val="000000"/>
                <w:sz w:val="28"/>
                <w:szCs w:val="28"/>
                <w:lang w:bidi="ru-RU"/>
              </w:rPr>
              <w:t xml:space="preserve">95 % </w:t>
            </w:r>
            <w:r w:rsidR="009177C8">
              <w:rPr>
                <w:color w:val="000000"/>
                <w:sz w:val="28"/>
                <w:szCs w:val="28"/>
                <w:lang w:bidi="ru-RU"/>
              </w:rPr>
              <w:t>≤</w:t>
            </w:r>
            <w:r w:rsidRPr="000B4F84">
              <w:rPr>
                <w:color w:val="000000"/>
                <w:sz w:val="28"/>
                <w:szCs w:val="28"/>
                <w:lang w:bidi="ru-RU"/>
              </w:rPr>
              <w:t xml:space="preserve"> К </w:t>
            </w:r>
            <w:r w:rsidR="009177C8">
              <w:rPr>
                <w:color w:val="000000"/>
                <w:sz w:val="28"/>
                <w:szCs w:val="28"/>
                <w:lang w:bidi="ru-RU"/>
              </w:rPr>
              <w:t>≤</w:t>
            </w:r>
            <w:r w:rsidRPr="000B4F84">
              <w:rPr>
                <w:color w:val="000000"/>
                <w:sz w:val="28"/>
                <w:szCs w:val="28"/>
                <w:lang w:bidi="ru-RU"/>
              </w:rPr>
              <w:t>100%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ind w:firstLine="708"/>
              <w:rPr>
                <w:color w:val="000000"/>
                <w:sz w:val="28"/>
                <w:szCs w:val="28"/>
                <w:lang w:bidi="ru-RU"/>
              </w:rPr>
            </w:pPr>
            <w:r w:rsidRPr="000B4F84">
              <w:rPr>
                <w:color w:val="000000"/>
                <w:sz w:val="28"/>
                <w:szCs w:val="28"/>
                <w:lang w:bidi="ru-RU"/>
              </w:rPr>
              <w:t>Муниципальное задание выполнено в полном объеме</w:t>
            </w:r>
          </w:p>
        </w:tc>
      </w:tr>
      <w:tr w:rsidR="000B4F84" w:rsidRPr="000B4F84" w:rsidTr="00500573"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ind w:firstLine="708"/>
              <w:rPr>
                <w:color w:val="000000"/>
                <w:sz w:val="28"/>
                <w:szCs w:val="28"/>
                <w:lang w:bidi="ru-RU"/>
              </w:rPr>
            </w:pPr>
            <w:r w:rsidRPr="000B4F84">
              <w:rPr>
                <w:color w:val="000000"/>
                <w:sz w:val="28"/>
                <w:szCs w:val="28"/>
                <w:lang w:bidi="ru-RU"/>
              </w:rPr>
              <w:t>К &lt; 95%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84" w:rsidRPr="000B4F84" w:rsidRDefault="000B4F84" w:rsidP="000B4F84">
            <w:pPr>
              <w:ind w:firstLine="708"/>
              <w:rPr>
                <w:color w:val="000000"/>
                <w:sz w:val="28"/>
                <w:szCs w:val="28"/>
                <w:lang w:bidi="ru-RU"/>
              </w:rPr>
            </w:pPr>
            <w:r w:rsidRPr="000B4F84">
              <w:rPr>
                <w:color w:val="000000"/>
                <w:sz w:val="28"/>
                <w:szCs w:val="28"/>
                <w:lang w:bidi="ru-RU"/>
              </w:rPr>
              <w:t>Муниципальное задание не выполнено</w:t>
            </w:r>
          </w:p>
        </w:tc>
      </w:tr>
    </w:tbl>
    <w:p w:rsidR="000B4F84" w:rsidRPr="000B4F84" w:rsidRDefault="000B4F84" w:rsidP="000B4F84">
      <w:pPr>
        <w:ind w:firstLine="708"/>
        <w:rPr>
          <w:color w:val="000000"/>
          <w:sz w:val="28"/>
          <w:szCs w:val="28"/>
          <w:lang w:val="ru" w:bidi="ru-RU"/>
        </w:rPr>
      </w:pPr>
    </w:p>
    <w:p w:rsidR="00141699" w:rsidRDefault="00030F1B">
      <w:r>
        <w:t xml:space="preserve"> </w:t>
      </w:r>
    </w:p>
    <w:p w:rsidR="00141699" w:rsidRDefault="00141699"/>
    <w:p w:rsidR="00141699" w:rsidRDefault="00141699"/>
    <w:p w:rsidR="00141699" w:rsidRDefault="00141699"/>
    <w:p w:rsidR="00141699" w:rsidRDefault="00141699"/>
    <w:p w:rsidR="00141699" w:rsidRDefault="00141699"/>
    <w:p w:rsidR="00141699" w:rsidRDefault="00141699"/>
    <w:p w:rsidR="00030F1B" w:rsidRDefault="00030F1B">
      <w:pPr>
        <w:sectPr w:rsidR="00030F1B" w:rsidSect="0073138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C41D8" w:rsidRDefault="00CC41D8" w:rsidP="008D5250">
      <w:pPr>
        <w:widowControl w:val="0"/>
        <w:spacing w:line="274" w:lineRule="exact"/>
        <w:ind w:left="12020" w:right="-31"/>
        <w:rPr>
          <w:color w:val="000000"/>
          <w:lang w:bidi="ru-RU"/>
        </w:rPr>
      </w:pPr>
      <w:r w:rsidRPr="00CC41D8">
        <w:rPr>
          <w:color w:val="000000"/>
          <w:lang w:bidi="ru-RU"/>
        </w:rPr>
        <w:lastRenderedPageBreak/>
        <w:t xml:space="preserve">Приложение 3 </w:t>
      </w:r>
    </w:p>
    <w:p w:rsidR="00CC41D8" w:rsidRDefault="00CC41D8" w:rsidP="00CC41D8">
      <w:pPr>
        <w:widowControl w:val="0"/>
        <w:spacing w:line="274" w:lineRule="exact"/>
        <w:ind w:left="12020" w:right="-31"/>
        <w:rPr>
          <w:color w:val="000000"/>
          <w:lang w:bidi="ru-RU"/>
        </w:rPr>
      </w:pPr>
      <w:r w:rsidRPr="00CC41D8">
        <w:rPr>
          <w:color w:val="000000"/>
          <w:lang w:bidi="ru-RU"/>
        </w:rPr>
        <w:t>к Порядку осущест</w:t>
      </w:r>
      <w:r>
        <w:rPr>
          <w:color w:val="000000"/>
          <w:lang w:bidi="ru-RU"/>
        </w:rPr>
        <w:t xml:space="preserve">вления контроля за выполнением </w:t>
      </w:r>
      <w:r w:rsidRPr="00CC41D8">
        <w:rPr>
          <w:color w:val="000000"/>
          <w:lang w:bidi="ru-RU"/>
        </w:rPr>
        <w:t>муниципальных заданий</w:t>
      </w:r>
    </w:p>
    <w:p w:rsidR="00CC41D8" w:rsidRPr="00CC41D8" w:rsidRDefault="00CC41D8" w:rsidP="00CC41D8">
      <w:pPr>
        <w:widowControl w:val="0"/>
        <w:spacing w:line="274" w:lineRule="exact"/>
        <w:ind w:right="-31"/>
        <w:jc w:val="center"/>
        <w:rPr>
          <w:color w:val="000000"/>
          <w:lang w:bidi="ru-RU"/>
        </w:rPr>
      </w:pPr>
    </w:p>
    <w:p w:rsidR="000B4F84" w:rsidRPr="000B4F84" w:rsidRDefault="000B4F84" w:rsidP="000B4F84">
      <w:pPr>
        <w:tabs>
          <w:tab w:val="left" w:pos="426"/>
        </w:tabs>
        <w:spacing w:line="276" w:lineRule="auto"/>
        <w:ind w:left="426" w:right="-314"/>
        <w:jc w:val="center"/>
        <w:rPr>
          <w:rFonts w:eastAsia="Arial Unicode MS"/>
          <w:b/>
          <w:bCs/>
          <w:color w:val="000000"/>
          <w:lang w:bidi="ru-RU"/>
        </w:rPr>
      </w:pPr>
      <w:r w:rsidRPr="000B4F84">
        <w:rPr>
          <w:rFonts w:eastAsia="Arial Unicode MS"/>
          <w:b/>
          <w:bCs/>
          <w:color w:val="000000"/>
          <w:lang w:bidi="ru-RU"/>
        </w:rPr>
        <w:t>Итоговая оценка выполнения образовательными организациями</w:t>
      </w:r>
      <w:r w:rsidRPr="000B4F84">
        <w:rPr>
          <w:rFonts w:eastAsia="Arial Unicode MS"/>
          <w:b/>
          <w:bCs/>
          <w:color w:val="000000"/>
          <w:lang w:bidi="ru-RU"/>
        </w:rPr>
        <w:br/>
        <w:t>муниципального задания на оказание муниципальных услуг</w:t>
      </w:r>
    </w:p>
    <w:p w:rsidR="00D47C7E" w:rsidRPr="000B4F84" w:rsidRDefault="000B4F84" w:rsidP="000B4F84">
      <w:pPr>
        <w:tabs>
          <w:tab w:val="left" w:pos="426"/>
        </w:tabs>
        <w:spacing w:line="276" w:lineRule="auto"/>
        <w:ind w:left="426" w:right="-314"/>
        <w:jc w:val="center"/>
        <w:rPr>
          <w:rFonts w:eastAsia="Arial Unicode MS"/>
          <w:b/>
          <w:color w:val="000000"/>
          <w:lang w:bidi="ru-RU"/>
        </w:rPr>
      </w:pPr>
      <w:r w:rsidRPr="000B4F84">
        <w:rPr>
          <w:rFonts w:eastAsia="Arial Unicode MS"/>
          <w:b/>
          <w:color w:val="000000"/>
          <w:lang w:bidi="ru-RU"/>
        </w:rPr>
        <w:t>20________ год</w:t>
      </w:r>
    </w:p>
    <w:p w:rsidR="000B4F84" w:rsidRDefault="000B4F84" w:rsidP="009237CE">
      <w:pPr>
        <w:pBdr>
          <w:bottom w:val="single" w:sz="12" w:space="1" w:color="auto"/>
        </w:pBdr>
        <w:tabs>
          <w:tab w:val="left" w:pos="426"/>
        </w:tabs>
        <w:spacing w:line="276" w:lineRule="auto"/>
        <w:ind w:left="426" w:right="-314"/>
        <w:rPr>
          <w:rFonts w:eastAsia="Arial Unicode MS"/>
          <w:color w:val="000000"/>
          <w:lang w:bidi="ru-RU"/>
        </w:rPr>
      </w:pPr>
    </w:p>
    <w:p w:rsidR="000B4F84" w:rsidRPr="00844CF9" w:rsidRDefault="000B4F84" w:rsidP="00844CF9">
      <w:pPr>
        <w:tabs>
          <w:tab w:val="left" w:pos="426"/>
        </w:tabs>
        <w:spacing w:line="276" w:lineRule="auto"/>
        <w:ind w:left="426" w:right="-314"/>
        <w:jc w:val="center"/>
        <w:rPr>
          <w:rFonts w:eastAsia="Arial Unicode MS"/>
          <w:color w:val="000000"/>
          <w:sz w:val="20"/>
          <w:szCs w:val="20"/>
          <w:lang w:bidi="ru-RU"/>
        </w:rPr>
      </w:pPr>
      <w:r w:rsidRPr="00844CF9">
        <w:rPr>
          <w:rFonts w:eastAsia="Arial Unicode MS"/>
          <w:color w:val="000000"/>
          <w:sz w:val="20"/>
          <w:szCs w:val="20"/>
          <w:lang w:bidi="ru-RU"/>
        </w:rPr>
        <w:t>(наименование муниципальной организации)</w:t>
      </w:r>
    </w:p>
    <w:p w:rsidR="000B4F84" w:rsidRPr="00844CF9" w:rsidRDefault="000B4F84" w:rsidP="000B4F84">
      <w:pPr>
        <w:tabs>
          <w:tab w:val="left" w:pos="426"/>
        </w:tabs>
        <w:spacing w:line="276" w:lineRule="auto"/>
        <w:ind w:left="426" w:right="-314"/>
        <w:jc w:val="center"/>
        <w:rPr>
          <w:rFonts w:eastAsia="Arial Unicode MS"/>
          <w:color w:val="000000"/>
          <w:sz w:val="20"/>
          <w:szCs w:val="20"/>
          <w:lang w:bidi="ru-RU"/>
        </w:rPr>
      </w:pPr>
      <w:r>
        <w:rPr>
          <w:rFonts w:eastAsia="Arial Unicode MS"/>
          <w:color w:val="000000"/>
          <w:lang w:bidi="ru-RU"/>
        </w:rPr>
        <w:t>________________________________________________________________________________________________________________________</w:t>
      </w:r>
      <w:r w:rsidR="00844CF9">
        <w:rPr>
          <w:rFonts w:eastAsia="Arial Unicode MS"/>
          <w:color w:val="000000"/>
          <w:lang w:bidi="ru-RU"/>
        </w:rPr>
        <w:t>(</w:t>
      </w:r>
      <w:r w:rsidRPr="00844CF9">
        <w:rPr>
          <w:rFonts w:eastAsia="Arial Unicode MS"/>
          <w:color w:val="000000"/>
          <w:sz w:val="20"/>
          <w:szCs w:val="20"/>
          <w:lang w:bidi="ru-RU"/>
        </w:rPr>
        <w:t>наименование муниципальной услуги)</w:t>
      </w:r>
    </w:p>
    <w:p w:rsidR="000B4F84" w:rsidRDefault="000B4F84" w:rsidP="00844CF9">
      <w:pPr>
        <w:tabs>
          <w:tab w:val="left" w:pos="426"/>
        </w:tabs>
        <w:spacing w:line="276" w:lineRule="auto"/>
        <w:ind w:right="-314"/>
        <w:rPr>
          <w:rFonts w:eastAsia="Arial Unicode MS"/>
          <w:color w:val="000000"/>
          <w:lang w:bidi="ru-RU"/>
        </w:rPr>
      </w:pPr>
    </w:p>
    <w:tbl>
      <w:tblPr>
        <w:tblW w:w="1486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1810"/>
        <w:gridCol w:w="3155"/>
        <w:gridCol w:w="1985"/>
        <w:gridCol w:w="6095"/>
      </w:tblGrid>
      <w:tr w:rsidR="000B4F84" w:rsidRPr="000B4F84" w:rsidTr="009177C8">
        <w:trPr>
          <w:trHeight w:hRule="exact" w:val="627"/>
        </w:trPr>
        <w:tc>
          <w:tcPr>
            <w:tcW w:w="8774" w:type="dxa"/>
            <w:gridSpan w:val="4"/>
            <w:shd w:val="clear" w:color="auto" w:fill="FFFFFF"/>
          </w:tcPr>
          <w:p w:rsidR="000B4F84" w:rsidRPr="000B4F84" w:rsidRDefault="000B4F84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  <w:r w:rsidRPr="000B4F84">
              <w:rPr>
                <w:rFonts w:eastAsia="Arial Unicode MS"/>
                <w:b/>
                <w:bCs/>
                <w:color w:val="000000"/>
                <w:lang w:bidi="ru-RU"/>
              </w:rPr>
              <w:t>Критерии оценки выполнения муниципального задания</w:t>
            </w:r>
          </w:p>
        </w:tc>
        <w:tc>
          <w:tcPr>
            <w:tcW w:w="6095" w:type="dxa"/>
            <w:vMerge w:val="restart"/>
            <w:shd w:val="clear" w:color="auto" w:fill="FFFFFF"/>
          </w:tcPr>
          <w:p w:rsidR="000B4F84" w:rsidRPr="000B4F84" w:rsidRDefault="000B4F84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  <w:r w:rsidRPr="000B4F84">
              <w:rPr>
                <w:rFonts w:eastAsia="Arial Unicode MS"/>
                <w:b/>
                <w:bCs/>
                <w:color w:val="000000"/>
                <w:lang w:bidi="ru-RU"/>
              </w:rPr>
              <w:t>Итоговая оценка выполнения муниципального задания</w:t>
            </w:r>
          </w:p>
        </w:tc>
      </w:tr>
      <w:tr w:rsidR="000B4F84" w:rsidRPr="000B4F84" w:rsidTr="006250CC">
        <w:trPr>
          <w:trHeight w:hRule="exact" w:val="1713"/>
        </w:trPr>
        <w:tc>
          <w:tcPr>
            <w:tcW w:w="6789" w:type="dxa"/>
            <w:gridSpan w:val="3"/>
            <w:shd w:val="clear" w:color="auto" w:fill="FFFFFF"/>
          </w:tcPr>
          <w:p w:rsidR="000B4F84" w:rsidRPr="000B4F84" w:rsidRDefault="000B4F84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  <w:r w:rsidRPr="000B4F84">
              <w:rPr>
                <w:rFonts w:eastAsia="Arial Unicode MS"/>
                <w:color w:val="000000"/>
                <w:lang w:bidi="ru-RU"/>
              </w:rPr>
              <w:t>Объемные показатели выполнения муниципального задания</w:t>
            </w:r>
          </w:p>
        </w:tc>
        <w:tc>
          <w:tcPr>
            <w:tcW w:w="1985" w:type="dxa"/>
            <w:shd w:val="clear" w:color="auto" w:fill="FFFFFF"/>
          </w:tcPr>
          <w:p w:rsidR="000B4F84" w:rsidRPr="000B4F84" w:rsidRDefault="000B4F84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  <w:r w:rsidRPr="000B4F84">
              <w:rPr>
                <w:rFonts w:eastAsia="Arial Unicode MS"/>
                <w:color w:val="000000"/>
                <w:lang w:bidi="ru-RU"/>
              </w:rPr>
              <w:t>Качество</w:t>
            </w:r>
          </w:p>
          <w:p w:rsidR="000B4F84" w:rsidRPr="000B4F84" w:rsidRDefault="000B4F84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  <w:r w:rsidRPr="000B4F84">
              <w:rPr>
                <w:rFonts w:eastAsia="Arial Unicode MS"/>
                <w:color w:val="000000"/>
                <w:lang w:bidi="ru-RU"/>
              </w:rPr>
              <w:t>оказания</w:t>
            </w:r>
          </w:p>
          <w:p w:rsidR="000B4F84" w:rsidRPr="000B4F84" w:rsidRDefault="000B4F84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  <w:r w:rsidRPr="000B4F84">
              <w:rPr>
                <w:rFonts w:eastAsia="Arial Unicode MS"/>
                <w:color w:val="000000"/>
                <w:lang w:bidi="ru-RU"/>
              </w:rPr>
              <w:t>муниципальных</w:t>
            </w:r>
          </w:p>
          <w:p w:rsidR="000B4F84" w:rsidRDefault="000B4F84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  <w:r w:rsidRPr="000B4F84">
              <w:rPr>
                <w:rFonts w:eastAsia="Arial Unicode MS"/>
                <w:color w:val="000000"/>
                <w:lang w:bidi="ru-RU"/>
              </w:rPr>
              <w:t>услуг</w:t>
            </w:r>
          </w:p>
          <w:p w:rsidR="00844CF9" w:rsidRDefault="00844CF9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844CF9" w:rsidRDefault="00844CF9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844CF9" w:rsidRDefault="00844CF9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844CF9" w:rsidRPr="000B4F84" w:rsidRDefault="00844CF9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095" w:type="dxa"/>
            <w:vMerge/>
            <w:shd w:val="clear" w:color="auto" w:fill="FFFFFF"/>
          </w:tcPr>
          <w:p w:rsidR="000B4F84" w:rsidRPr="000B4F84" w:rsidRDefault="000B4F84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0B4F84" w:rsidRPr="000B4F84" w:rsidTr="009177C8">
        <w:trPr>
          <w:trHeight w:hRule="exact" w:val="298"/>
        </w:trPr>
        <w:tc>
          <w:tcPr>
            <w:tcW w:w="1824" w:type="dxa"/>
            <w:shd w:val="clear" w:color="auto" w:fill="FFFFFF"/>
          </w:tcPr>
          <w:p w:rsidR="000B4F84" w:rsidRPr="00844CF9" w:rsidRDefault="00844CF9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  <w:r w:rsidRPr="00844CF9">
              <w:rPr>
                <w:rFonts w:eastAsia="Arial Unicode MS"/>
                <w:color w:val="000000"/>
                <w:lang w:bidi="ru-RU"/>
              </w:rPr>
              <w:t>К1</w:t>
            </w:r>
            <w:r w:rsidRPr="00844CF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ф</w:t>
            </w:r>
          </w:p>
        </w:tc>
        <w:tc>
          <w:tcPr>
            <w:tcW w:w="1810" w:type="dxa"/>
            <w:shd w:val="clear" w:color="auto" w:fill="FFFFFF"/>
          </w:tcPr>
          <w:p w:rsidR="000B4F84" w:rsidRPr="00844CF9" w:rsidRDefault="000B4F84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  <w:r w:rsidRPr="00844CF9">
              <w:rPr>
                <w:rFonts w:eastAsia="Arial Unicode MS"/>
                <w:bCs/>
                <w:color w:val="000000"/>
                <w:lang w:bidi="ru-RU"/>
              </w:rPr>
              <w:t>К1</w:t>
            </w:r>
            <w:r w:rsidRPr="00844CF9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пл</w:t>
            </w:r>
          </w:p>
        </w:tc>
        <w:tc>
          <w:tcPr>
            <w:tcW w:w="3155" w:type="dxa"/>
            <w:shd w:val="clear" w:color="auto" w:fill="FFFFFF"/>
          </w:tcPr>
          <w:p w:rsidR="000B4F84" w:rsidRPr="00844CF9" w:rsidRDefault="000B4F84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  <w:r w:rsidRPr="00844CF9">
              <w:rPr>
                <w:rFonts w:eastAsia="Arial Unicode MS"/>
                <w:bCs/>
                <w:color w:val="000000"/>
                <w:lang w:bidi="ru-RU"/>
              </w:rPr>
              <w:t>К1</w:t>
            </w:r>
          </w:p>
        </w:tc>
        <w:tc>
          <w:tcPr>
            <w:tcW w:w="1985" w:type="dxa"/>
            <w:shd w:val="clear" w:color="auto" w:fill="FFFFFF"/>
          </w:tcPr>
          <w:p w:rsidR="000B4F84" w:rsidRPr="00844CF9" w:rsidRDefault="000B4F84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  <w:r w:rsidRPr="00844CF9">
              <w:rPr>
                <w:rFonts w:eastAsia="Arial Unicode MS"/>
                <w:bCs/>
                <w:color w:val="000000"/>
                <w:lang w:bidi="ru-RU"/>
              </w:rPr>
              <w:t>К2=К</w:t>
            </w:r>
            <w:r w:rsidR="00844CF9" w:rsidRPr="00844CF9">
              <w:rPr>
                <w:rFonts w:eastAsia="Arial Unicode MS"/>
                <w:bCs/>
                <w:color w:val="000000"/>
                <w:vertAlign w:val="subscript"/>
                <w:lang w:bidi="ru-RU"/>
              </w:rPr>
              <w:t>свод</w:t>
            </w:r>
          </w:p>
        </w:tc>
        <w:tc>
          <w:tcPr>
            <w:tcW w:w="6095" w:type="dxa"/>
            <w:shd w:val="clear" w:color="auto" w:fill="FFFFFF"/>
          </w:tcPr>
          <w:p w:rsidR="000B4F84" w:rsidRPr="00844CF9" w:rsidRDefault="00844CF9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44CF9">
              <w:rPr>
                <w:rFonts w:eastAsia="Arial Unicode MS"/>
                <w:b/>
                <w:color w:val="000000"/>
                <w:lang w:bidi="ru-RU"/>
              </w:rPr>
              <w:t>К</w:t>
            </w:r>
            <w:r w:rsidR="000B4F84" w:rsidRPr="00844CF9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итоговая</w:t>
            </w:r>
          </w:p>
        </w:tc>
      </w:tr>
      <w:tr w:rsidR="000B4F84" w:rsidRPr="000B4F84" w:rsidTr="009177C8">
        <w:trPr>
          <w:trHeight w:hRule="exact" w:val="298"/>
        </w:trPr>
        <w:tc>
          <w:tcPr>
            <w:tcW w:w="1824" w:type="dxa"/>
            <w:shd w:val="clear" w:color="auto" w:fill="FFFFFF"/>
          </w:tcPr>
          <w:p w:rsidR="000B4F84" w:rsidRPr="000B4F84" w:rsidRDefault="000B4F84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810" w:type="dxa"/>
            <w:shd w:val="clear" w:color="auto" w:fill="FFFFFF"/>
          </w:tcPr>
          <w:p w:rsidR="000B4F84" w:rsidRPr="000B4F84" w:rsidRDefault="000B4F84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155" w:type="dxa"/>
            <w:shd w:val="clear" w:color="auto" w:fill="FFFFFF"/>
          </w:tcPr>
          <w:p w:rsidR="000B4F84" w:rsidRPr="000B4F84" w:rsidRDefault="000B4F84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985" w:type="dxa"/>
            <w:shd w:val="clear" w:color="auto" w:fill="FFFFFF"/>
          </w:tcPr>
          <w:p w:rsidR="000B4F84" w:rsidRPr="000B4F84" w:rsidRDefault="000B4F84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095" w:type="dxa"/>
            <w:shd w:val="clear" w:color="auto" w:fill="FFFFFF"/>
          </w:tcPr>
          <w:p w:rsidR="000B4F84" w:rsidRPr="000B4F84" w:rsidRDefault="000B4F84" w:rsidP="006250CC">
            <w:pPr>
              <w:tabs>
                <w:tab w:val="left" w:pos="266"/>
              </w:tabs>
              <w:spacing w:line="276" w:lineRule="auto"/>
              <w:ind w:left="426" w:right="266" w:hanging="16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844CF9" w:rsidRPr="00844CF9" w:rsidRDefault="00844CF9" w:rsidP="00844CF9">
      <w:pPr>
        <w:tabs>
          <w:tab w:val="left" w:pos="426"/>
        </w:tabs>
        <w:spacing w:line="276" w:lineRule="auto"/>
        <w:ind w:left="426" w:right="-314"/>
        <w:rPr>
          <w:rFonts w:eastAsia="Arial Unicode MS"/>
          <w:color w:val="000000"/>
          <w:lang w:bidi="ru-RU"/>
        </w:rPr>
      </w:pPr>
      <w:r>
        <w:rPr>
          <w:rFonts w:eastAsia="Arial Unicode MS"/>
          <w:b/>
          <w:color w:val="000000"/>
          <w:lang w:bidi="ru-RU"/>
        </w:rPr>
        <w:tab/>
      </w:r>
      <w:r w:rsidRPr="00844CF9">
        <w:rPr>
          <w:rFonts w:eastAsia="Arial Unicode MS"/>
          <w:b/>
          <w:color w:val="000000"/>
          <w:lang w:bidi="ru-RU"/>
        </w:rPr>
        <w:t xml:space="preserve">Вывод </w:t>
      </w:r>
      <w:r w:rsidRPr="00844CF9">
        <w:rPr>
          <w:rFonts w:eastAsia="Arial Unicode MS"/>
          <w:color w:val="000000"/>
          <w:lang w:bidi="ru-RU"/>
        </w:rPr>
        <w:t>о фактическом выполнении муниципального задания образовательной</w:t>
      </w:r>
    </w:p>
    <w:p w:rsidR="00844CF9" w:rsidRPr="00844CF9" w:rsidRDefault="00844CF9" w:rsidP="00844CF9">
      <w:pPr>
        <w:tabs>
          <w:tab w:val="left" w:pos="426"/>
        </w:tabs>
        <w:spacing w:line="276" w:lineRule="auto"/>
        <w:ind w:left="426" w:right="-314"/>
        <w:rPr>
          <w:rFonts w:eastAsia="Arial Unicode MS"/>
          <w:color w:val="000000"/>
          <w:lang w:bidi="ru-RU"/>
        </w:rPr>
      </w:pPr>
      <w:r w:rsidRPr="00844CF9">
        <w:rPr>
          <w:rFonts w:eastAsia="Arial Unicode MS"/>
          <w:color w:val="000000"/>
          <w:lang w:bidi="ru-RU"/>
        </w:rPr>
        <w:t>организацией:</w:t>
      </w:r>
    </w:p>
    <w:p w:rsidR="00844CF9" w:rsidRPr="00844CF9" w:rsidRDefault="00844CF9" w:rsidP="00844CF9">
      <w:pPr>
        <w:tabs>
          <w:tab w:val="left" w:pos="426"/>
        </w:tabs>
        <w:spacing w:line="276" w:lineRule="auto"/>
        <w:ind w:left="426" w:right="-31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844CF9">
        <w:rPr>
          <w:rFonts w:eastAsia="Arial Unicode MS"/>
          <w:color w:val="000000"/>
          <w:lang w:bidi="ru-RU"/>
        </w:rPr>
        <w:t xml:space="preserve">Итоговая оценка выполнения образовательной организацией </w:t>
      </w:r>
      <w:r w:rsidRPr="00844CF9">
        <w:rPr>
          <w:rFonts w:eastAsia="Arial Unicode MS"/>
          <w:color w:val="000000"/>
          <w:lang w:bidi="ru-RU"/>
        </w:rPr>
        <w:tab/>
      </w:r>
    </w:p>
    <w:p w:rsidR="00844CF9" w:rsidRPr="00844CF9" w:rsidRDefault="00844CF9" w:rsidP="00844CF9">
      <w:pPr>
        <w:tabs>
          <w:tab w:val="left" w:pos="426"/>
        </w:tabs>
        <w:spacing w:line="276" w:lineRule="auto"/>
        <w:ind w:left="426" w:right="-314"/>
        <w:rPr>
          <w:rFonts w:eastAsia="Arial Unicode MS"/>
          <w:color w:val="000000"/>
          <w:lang w:bidi="ru-RU"/>
        </w:rPr>
      </w:pPr>
      <w:r w:rsidRPr="00844CF9">
        <w:rPr>
          <w:rFonts w:eastAsia="Arial Unicode MS"/>
          <w:color w:val="000000"/>
          <w:lang w:bidi="ru-RU"/>
        </w:rPr>
        <w:t>муниципального задания на оказание муниципальных услуг составила:</w:t>
      </w:r>
    </w:p>
    <w:p w:rsidR="00844CF9" w:rsidRPr="00844CF9" w:rsidRDefault="00844CF9" w:rsidP="00844CF9">
      <w:pPr>
        <w:tabs>
          <w:tab w:val="left" w:pos="426"/>
        </w:tabs>
        <w:spacing w:line="276" w:lineRule="auto"/>
        <w:ind w:left="426" w:right="-314"/>
        <w:rPr>
          <w:rFonts w:eastAsia="Arial Unicode MS"/>
          <w:color w:val="000000"/>
          <w:lang w:bidi="ru-RU"/>
        </w:rPr>
      </w:pPr>
      <w:r w:rsidRPr="00844CF9">
        <w:rPr>
          <w:rFonts w:eastAsia="Arial Unicode MS"/>
          <w:color w:val="000000"/>
          <w:lang w:bidi="ru-RU"/>
        </w:rPr>
        <w:tab/>
        <w:t>% - муниципальное задание перевыполнено (в случае, если Китоговая &gt;100%).</w:t>
      </w:r>
    </w:p>
    <w:p w:rsidR="00844CF9" w:rsidRPr="00844CF9" w:rsidRDefault="00844CF9" w:rsidP="002A7D67">
      <w:pPr>
        <w:tabs>
          <w:tab w:val="left" w:pos="426"/>
        </w:tabs>
        <w:spacing w:line="276" w:lineRule="auto"/>
        <w:ind w:left="426" w:right="-314"/>
        <w:rPr>
          <w:rFonts w:eastAsia="Arial Unicode MS"/>
          <w:color w:val="000000"/>
          <w:lang w:bidi="ru-RU"/>
        </w:rPr>
      </w:pPr>
      <w:r w:rsidRPr="00844CF9">
        <w:rPr>
          <w:rFonts w:eastAsia="Arial Unicode MS"/>
          <w:color w:val="000000"/>
          <w:lang w:bidi="ru-RU"/>
        </w:rPr>
        <w:tab/>
        <w:t>% - муниципальное задание выполнено в полном объеме (в случае, если 95 %</w:t>
      </w:r>
      <w:r>
        <w:rPr>
          <w:rFonts w:eastAsia="Arial Unicode MS"/>
          <w:color w:val="000000"/>
          <w:lang w:bidi="ru-RU"/>
        </w:rPr>
        <w:t xml:space="preserve"> ≤</w:t>
      </w:r>
      <w:r w:rsidRPr="00844CF9">
        <w:rPr>
          <w:rFonts w:eastAsia="Arial Unicode MS"/>
          <w:color w:val="000000"/>
          <w:lang w:bidi="ru-RU"/>
        </w:rPr>
        <w:t xml:space="preserve"> К</w:t>
      </w:r>
      <w:r w:rsidRPr="00844CF9">
        <w:rPr>
          <w:rFonts w:eastAsia="Arial Unicode MS"/>
          <w:color w:val="000000"/>
          <w:sz w:val="20"/>
          <w:szCs w:val="20"/>
          <w:lang w:bidi="ru-RU"/>
        </w:rPr>
        <w:t>итоговая</w:t>
      </w:r>
      <w:r>
        <w:rPr>
          <w:rFonts w:eastAsia="Arial Unicode MS"/>
          <w:color w:val="000000"/>
          <w:sz w:val="20"/>
          <w:szCs w:val="20"/>
          <w:lang w:bidi="ru-RU"/>
        </w:rPr>
        <w:t xml:space="preserve"> </w:t>
      </w:r>
      <w:r>
        <w:rPr>
          <w:rFonts w:eastAsia="Arial Unicode MS"/>
          <w:color w:val="000000"/>
          <w:lang w:bidi="ru-RU"/>
        </w:rPr>
        <w:t>≤</w:t>
      </w:r>
      <w:r w:rsidR="002A7D67" w:rsidRPr="00844CF9">
        <w:rPr>
          <w:rFonts w:eastAsia="Arial Unicode MS"/>
          <w:color w:val="000000"/>
          <w:lang w:bidi="ru-RU"/>
        </w:rPr>
        <w:t>100%).</w:t>
      </w:r>
    </w:p>
    <w:p w:rsidR="00844CF9" w:rsidRDefault="00844CF9" w:rsidP="008D5250">
      <w:pPr>
        <w:tabs>
          <w:tab w:val="left" w:pos="426"/>
        </w:tabs>
        <w:spacing w:line="276" w:lineRule="auto"/>
        <w:ind w:left="426" w:right="-31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844CF9">
        <w:rPr>
          <w:rFonts w:eastAsia="Arial Unicode MS"/>
          <w:color w:val="000000"/>
          <w:lang w:bidi="ru-RU"/>
        </w:rPr>
        <w:t>% - муниципальное задание не выполнено (в случае, если К</w:t>
      </w:r>
      <w:r w:rsidRPr="00844CF9">
        <w:rPr>
          <w:rFonts w:eastAsia="Arial Unicode MS"/>
          <w:color w:val="000000"/>
          <w:sz w:val="20"/>
          <w:szCs w:val="20"/>
          <w:lang w:bidi="ru-RU"/>
        </w:rPr>
        <w:t>итогова</w:t>
      </w:r>
      <w:r>
        <w:rPr>
          <w:rFonts w:eastAsia="Arial Unicode MS"/>
          <w:color w:val="000000"/>
          <w:lang w:bidi="ru-RU"/>
        </w:rPr>
        <w:t>я &lt; 95%)</w:t>
      </w:r>
    </w:p>
    <w:p w:rsidR="002A7D67" w:rsidRDefault="002A7D67" w:rsidP="00D47C7E">
      <w:pPr>
        <w:widowControl w:val="0"/>
        <w:spacing w:line="274" w:lineRule="exact"/>
        <w:ind w:left="12020" w:right="-31"/>
        <w:rPr>
          <w:color w:val="000000"/>
          <w:lang w:bidi="ru-RU"/>
        </w:rPr>
      </w:pPr>
    </w:p>
    <w:p w:rsidR="00D47C7E" w:rsidRDefault="00D47C7E" w:rsidP="00D47C7E">
      <w:pPr>
        <w:widowControl w:val="0"/>
        <w:spacing w:line="274" w:lineRule="exact"/>
        <w:ind w:left="12020" w:right="-31"/>
        <w:rPr>
          <w:color w:val="000000"/>
          <w:lang w:bidi="ru-RU"/>
        </w:rPr>
      </w:pPr>
      <w:r w:rsidRPr="00CC41D8">
        <w:rPr>
          <w:color w:val="000000"/>
          <w:lang w:bidi="ru-RU"/>
        </w:rPr>
        <w:t xml:space="preserve">Приложение </w:t>
      </w:r>
      <w:r>
        <w:rPr>
          <w:color w:val="000000"/>
          <w:lang w:bidi="ru-RU"/>
        </w:rPr>
        <w:t>4</w:t>
      </w:r>
      <w:r w:rsidRPr="00CC41D8">
        <w:rPr>
          <w:color w:val="000000"/>
          <w:lang w:bidi="ru-RU"/>
        </w:rPr>
        <w:t xml:space="preserve"> </w:t>
      </w:r>
    </w:p>
    <w:p w:rsidR="00D47C7E" w:rsidRDefault="00D47C7E" w:rsidP="00D47C7E">
      <w:pPr>
        <w:widowControl w:val="0"/>
        <w:spacing w:line="274" w:lineRule="exact"/>
        <w:ind w:left="12020" w:right="-31"/>
        <w:rPr>
          <w:color w:val="000000"/>
          <w:lang w:bidi="ru-RU"/>
        </w:rPr>
      </w:pPr>
      <w:r w:rsidRPr="00CC41D8">
        <w:rPr>
          <w:color w:val="000000"/>
          <w:lang w:bidi="ru-RU"/>
        </w:rPr>
        <w:t>к Порядку осущест</w:t>
      </w:r>
      <w:r>
        <w:rPr>
          <w:color w:val="000000"/>
          <w:lang w:bidi="ru-RU"/>
        </w:rPr>
        <w:t xml:space="preserve">вления контроля за выполнением </w:t>
      </w:r>
      <w:r w:rsidRPr="00CC41D8">
        <w:rPr>
          <w:color w:val="000000"/>
          <w:lang w:bidi="ru-RU"/>
        </w:rPr>
        <w:t>муниципальных заданий</w:t>
      </w:r>
    </w:p>
    <w:p w:rsidR="00844CF9" w:rsidRDefault="00844CF9" w:rsidP="00D47C7E">
      <w:pPr>
        <w:widowControl w:val="0"/>
        <w:spacing w:line="274" w:lineRule="exact"/>
        <w:ind w:left="12020" w:right="-31"/>
        <w:rPr>
          <w:color w:val="000000"/>
          <w:lang w:bidi="ru-RU"/>
        </w:rPr>
      </w:pPr>
    </w:p>
    <w:p w:rsidR="00844CF9" w:rsidRPr="00844CF9" w:rsidRDefault="00844CF9" w:rsidP="00844CF9">
      <w:pPr>
        <w:widowControl w:val="0"/>
        <w:spacing w:line="274" w:lineRule="exact"/>
        <w:ind w:right="-31"/>
        <w:jc w:val="center"/>
        <w:rPr>
          <w:b/>
          <w:color w:val="000000"/>
          <w:sz w:val="28"/>
          <w:szCs w:val="28"/>
          <w:lang w:bidi="ru-RU"/>
        </w:rPr>
      </w:pPr>
      <w:r w:rsidRPr="00844CF9">
        <w:rPr>
          <w:b/>
          <w:color w:val="000000"/>
          <w:sz w:val="28"/>
          <w:szCs w:val="28"/>
          <w:lang w:bidi="ru-RU"/>
        </w:rPr>
        <w:t>Рейтинговая оценка деятельности образовательных организаций,</w:t>
      </w:r>
    </w:p>
    <w:p w:rsidR="00844CF9" w:rsidRDefault="00844CF9" w:rsidP="00844CF9">
      <w:pPr>
        <w:widowControl w:val="0"/>
        <w:pBdr>
          <w:bottom w:val="single" w:sz="12" w:space="1" w:color="auto"/>
        </w:pBdr>
        <w:spacing w:line="274" w:lineRule="exact"/>
        <w:ind w:right="-31"/>
        <w:jc w:val="center"/>
        <w:rPr>
          <w:b/>
          <w:color w:val="000000"/>
          <w:sz w:val="28"/>
          <w:szCs w:val="28"/>
          <w:lang w:bidi="ru-RU"/>
        </w:rPr>
      </w:pPr>
      <w:r w:rsidRPr="00844CF9">
        <w:rPr>
          <w:b/>
          <w:color w:val="000000"/>
          <w:sz w:val="28"/>
          <w:szCs w:val="28"/>
          <w:lang w:bidi="ru-RU"/>
        </w:rPr>
        <w:t>предоставляющих однотипные муниципальные услуги</w:t>
      </w:r>
    </w:p>
    <w:p w:rsidR="00844CF9" w:rsidRDefault="00844CF9" w:rsidP="00844CF9">
      <w:pPr>
        <w:widowControl w:val="0"/>
        <w:pBdr>
          <w:bottom w:val="single" w:sz="12" w:space="1" w:color="auto"/>
        </w:pBdr>
        <w:spacing w:line="274" w:lineRule="exact"/>
        <w:ind w:right="-31"/>
        <w:jc w:val="center"/>
        <w:rPr>
          <w:b/>
          <w:color w:val="000000"/>
          <w:sz w:val="28"/>
          <w:szCs w:val="28"/>
          <w:lang w:bidi="ru-RU"/>
        </w:rPr>
      </w:pPr>
    </w:p>
    <w:p w:rsidR="00844CF9" w:rsidRPr="00844CF9" w:rsidRDefault="00844CF9" w:rsidP="00844CF9">
      <w:pPr>
        <w:widowControl w:val="0"/>
        <w:spacing w:line="274" w:lineRule="exact"/>
        <w:ind w:right="-31"/>
        <w:jc w:val="center"/>
        <w:rPr>
          <w:color w:val="000000"/>
          <w:sz w:val="20"/>
          <w:szCs w:val="20"/>
          <w:lang w:bidi="ru-RU"/>
        </w:rPr>
      </w:pPr>
      <w:r w:rsidRPr="00844CF9">
        <w:rPr>
          <w:color w:val="000000"/>
          <w:sz w:val="20"/>
          <w:szCs w:val="20"/>
          <w:lang w:bidi="ru-RU"/>
        </w:rPr>
        <w:t>(наименование муниципальной услуги)</w:t>
      </w:r>
    </w:p>
    <w:p w:rsidR="00D47C7E" w:rsidRDefault="00D47C7E" w:rsidP="009237CE">
      <w:pPr>
        <w:tabs>
          <w:tab w:val="left" w:pos="426"/>
        </w:tabs>
        <w:spacing w:line="276" w:lineRule="auto"/>
        <w:ind w:left="426" w:right="-314"/>
        <w:rPr>
          <w:rFonts w:eastAsia="Arial Unicode MS"/>
          <w:color w:val="000000"/>
          <w:lang w:bidi="ru-RU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1"/>
        <w:gridCol w:w="3848"/>
        <w:gridCol w:w="3320"/>
        <w:gridCol w:w="3332"/>
      </w:tblGrid>
      <w:tr w:rsidR="00844CF9" w:rsidRPr="00844CF9" w:rsidTr="002A7D67">
        <w:trPr>
          <w:trHeight w:hRule="exact" w:val="1254"/>
          <w:jc w:val="center"/>
        </w:trPr>
        <w:tc>
          <w:tcPr>
            <w:tcW w:w="4511" w:type="dxa"/>
            <w:shd w:val="clear" w:color="auto" w:fill="FFFFFF"/>
          </w:tcPr>
          <w:p w:rsidR="00844CF9" w:rsidRPr="00844CF9" w:rsidRDefault="00844CF9" w:rsidP="002A7D67">
            <w:pPr>
              <w:tabs>
                <w:tab w:val="left" w:pos="0"/>
              </w:tabs>
              <w:spacing w:line="276" w:lineRule="auto"/>
              <w:ind w:right="-314"/>
              <w:jc w:val="center"/>
              <w:rPr>
                <w:rFonts w:eastAsia="Arial Unicode MS"/>
                <w:color w:val="000000"/>
                <w:lang w:bidi="ru-RU"/>
              </w:rPr>
            </w:pPr>
            <w:r w:rsidRPr="00844CF9">
              <w:rPr>
                <w:rFonts w:eastAsia="Arial Unicode MS"/>
                <w:b/>
                <w:bCs/>
                <w:color w:val="000000"/>
                <w:lang w:bidi="ru-RU"/>
              </w:rPr>
              <w:t>Наименование образовательной организации</w:t>
            </w:r>
          </w:p>
        </w:tc>
        <w:tc>
          <w:tcPr>
            <w:tcW w:w="3848" w:type="dxa"/>
            <w:shd w:val="clear" w:color="auto" w:fill="FFFFFF"/>
          </w:tcPr>
          <w:p w:rsidR="00844CF9" w:rsidRPr="00844CF9" w:rsidRDefault="00844CF9" w:rsidP="002A7D67">
            <w:pPr>
              <w:tabs>
                <w:tab w:val="left" w:pos="-131"/>
              </w:tabs>
              <w:spacing w:line="276" w:lineRule="auto"/>
              <w:ind w:left="10" w:right="-314" w:hanging="10"/>
              <w:jc w:val="center"/>
              <w:rPr>
                <w:rFonts w:eastAsia="Arial Unicode MS"/>
                <w:color w:val="000000"/>
                <w:lang w:bidi="ru-RU"/>
              </w:rPr>
            </w:pPr>
            <w:r w:rsidRPr="00844CF9">
              <w:rPr>
                <w:rFonts w:eastAsia="Arial Unicode MS"/>
                <w:b/>
                <w:bCs/>
                <w:color w:val="000000"/>
                <w:lang w:bidi="ru-RU"/>
              </w:rPr>
              <w:t>Итоговая оценка выполнения муниципального задания</w:t>
            </w:r>
          </w:p>
        </w:tc>
        <w:tc>
          <w:tcPr>
            <w:tcW w:w="3320" w:type="dxa"/>
            <w:shd w:val="clear" w:color="auto" w:fill="FFFFFF"/>
          </w:tcPr>
          <w:p w:rsidR="00844CF9" w:rsidRPr="00844CF9" w:rsidRDefault="00844CF9" w:rsidP="002A7D67">
            <w:pPr>
              <w:tabs>
                <w:tab w:val="left" w:pos="0"/>
              </w:tabs>
              <w:spacing w:line="276" w:lineRule="auto"/>
              <w:ind w:right="-314"/>
              <w:jc w:val="center"/>
              <w:rPr>
                <w:rFonts w:eastAsia="Arial Unicode MS"/>
                <w:color w:val="000000"/>
                <w:lang w:bidi="ru-RU"/>
              </w:rPr>
            </w:pPr>
            <w:r w:rsidRPr="00844CF9">
              <w:rPr>
                <w:rFonts w:eastAsia="Arial Unicode MS"/>
                <w:b/>
                <w:bCs/>
                <w:color w:val="000000"/>
                <w:lang w:bidi="ru-RU"/>
              </w:rPr>
              <w:t>Интерпретация оценки</w:t>
            </w:r>
          </w:p>
        </w:tc>
        <w:tc>
          <w:tcPr>
            <w:tcW w:w="3332" w:type="dxa"/>
            <w:shd w:val="clear" w:color="auto" w:fill="FFFFFF"/>
          </w:tcPr>
          <w:p w:rsidR="00844CF9" w:rsidRPr="00844CF9" w:rsidRDefault="00844CF9" w:rsidP="002A7D67">
            <w:pPr>
              <w:spacing w:line="276" w:lineRule="auto"/>
              <w:ind w:left="426" w:right="-314"/>
              <w:jc w:val="center"/>
              <w:rPr>
                <w:rFonts w:eastAsia="Arial Unicode MS"/>
                <w:color w:val="000000"/>
                <w:lang w:bidi="ru-RU"/>
              </w:rPr>
            </w:pPr>
            <w:r w:rsidRPr="00844CF9">
              <w:rPr>
                <w:rFonts w:eastAsia="Arial Unicode MS"/>
                <w:b/>
                <w:bCs/>
                <w:color w:val="000000"/>
                <w:lang w:bidi="ru-RU"/>
              </w:rPr>
              <w:t>Рейтинговая оценка деятельности образовательной организации</w:t>
            </w:r>
          </w:p>
        </w:tc>
      </w:tr>
      <w:tr w:rsidR="00844CF9" w:rsidRPr="00844CF9" w:rsidTr="002A7D67">
        <w:trPr>
          <w:trHeight w:hRule="exact" w:val="418"/>
          <w:jc w:val="center"/>
        </w:trPr>
        <w:tc>
          <w:tcPr>
            <w:tcW w:w="4511" w:type="dxa"/>
            <w:shd w:val="clear" w:color="auto" w:fill="FFFFFF"/>
            <w:vAlign w:val="center"/>
          </w:tcPr>
          <w:p w:rsidR="00844CF9" w:rsidRPr="00844CF9" w:rsidRDefault="00844CF9" w:rsidP="00844CF9">
            <w:pPr>
              <w:tabs>
                <w:tab w:val="left" w:pos="426"/>
              </w:tabs>
              <w:spacing w:line="276" w:lineRule="auto"/>
              <w:ind w:left="426" w:right="-314"/>
              <w:jc w:val="center"/>
              <w:rPr>
                <w:rFonts w:eastAsia="Arial Unicode MS"/>
                <w:color w:val="000000"/>
                <w:lang w:bidi="ru-RU"/>
              </w:rPr>
            </w:pPr>
            <w:r w:rsidRPr="00844CF9">
              <w:rPr>
                <w:rFonts w:eastAsia="Arial Unicode MS"/>
                <w:bCs/>
                <w:color w:val="000000"/>
                <w:lang w:bidi="ru-RU"/>
              </w:rPr>
              <w:t>1</w:t>
            </w:r>
          </w:p>
        </w:tc>
        <w:tc>
          <w:tcPr>
            <w:tcW w:w="3848" w:type="dxa"/>
            <w:shd w:val="clear" w:color="auto" w:fill="FFFFFF"/>
            <w:vAlign w:val="center"/>
          </w:tcPr>
          <w:p w:rsidR="00844CF9" w:rsidRPr="00844CF9" w:rsidRDefault="00844CF9" w:rsidP="00844CF9">
            <w:pPr>
              <w:tabs>
                <w:tab w:val="left" w:pos="426"/>
              </w:tabs>
              <w:spacing w:line="276" w:lineRule="auto"/>
              <w:ind w:left="426" w:right="-314"/>
              <w:jc w:val="center"/>
              <w:rPr>
                <w:rFonts w:eastAsia="Arial Unicode MS"/>
                <w:color w:val="000000"/>
                <w:lang w:bidi="ru-RU"/>
              </w:rPr>
            </w:pPr>
            <w:r w:rsidRPr="00844CF9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3320" w:type="dxa"/>
            <w:shd w:val="clear" w:color="auto" w:fill="FFFFFF"/>
            <w:vAlign w:val="center"/>
          </w:tcPr>
          <w:p w:rsidR="00844CF9" w:rsidRPr="00844CF9" w:rsidRDefault="00844CF9" w:rsidP="00844CF9">
            <w:pPr>
              <w:tabs>
                <w:tab w:val="left" w:pos="426"/>
              </w:tabs>
              <w:spacing w:line="276" w:lineRule="auto"/>
              <w:ind w:left="426" w:right="-314"/>
              <w:jc w:val="center"/>
              <w:rPr>
                <w:rFonts w:eastAsia="Arial Unicode MS"/>
                <w:color w:val="000000"/>
                <w:lang w:bidi="ru-RU"/>
              </w:rPr>
            </w:pPr>
            <w:r w:rsidRPr="00844CF9"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844CF9" w:rsidRPr="00844CF9" w:rsidRDefault="00844CF9" w:rsidP="00844CF9">
            <w:pPr>
              <w:tabs>
                <w:tab w:val="left" w:pos="426"/>
              </w:tabs>
              <w:spacing w:line="276" w:lineRule="auto"/>
              <w:ind w:left="426" w:right="-314"/>
              <w:jc w:val="center"/>
              <w:rPr>
                <w:rFonts w:eastAsia="Arial Unicode MS"/>
                <w:color w:val="000000"/>
                <w:lang w:bidi="ru-RU"/>
              </w:rPr>
            </w:pPr>
            <w:r w:rsidRPr="00844CF9">
              <w:rPr>
                <w:rFonts w:eastAsia="Arial Unicode MS"/>
                <w:bCs/>
                <w:color w:val="000000"/>
                <w:lang w:bidi="ru-RU"/>
              </w:rPr>
              <w:t>4</w:t>
            </w:r>
          </w:p>
        </w:tc>
      </w:tr>
    </w:tbl>
    <w:p w:rsidR="00D47C7E" w:rsidRPr="00B77A5D" w:rsidRDefault="00D47C7E" w:rsidP="006250CC">
      <w:pPr>
        <w:spacing w:line="360" w:lineRule="auto"/>
        <w:rPr>
          <w:sz w:val="28"/>
          <w:szCs w:val="28"/>
        </w:rPr>
      </w:pPr>
      <w:bookmarkStart w:id="2" w:name="Par1"/>
      <w:bookmarkEnd w:id="2"/>
    </w:p>
    <w:sectPr w:rsidR="00D47C7E" w:rsidRPr="00B77A5D" w:rsidSect="00625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B7" w:rsidRDefault="001D19B7">
      <w:r>
        <w:separator/>
      </w:r>
    </w:p>
  </w:endnote>
  <w:endnote w:type="continuationSeparator" w:id="0">
    <w:p w:rsidR="001D19B7" w:rsidRDefault="001D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B7" w:rsidRDefault="001D19B7">
      <w:r>
        <w:separator/>
      </w:r>
    </w:p>
  </w:footnote>
  <w:footnote w:type="continuationSeparator" w:id="0">
    <w:p w:rsidR="001D19B7" w:rsidRDefault="001D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887050"/>
      <w:docPartObj>
        <w:docPartGallery w:val="Page Numbers (Top of Page)"/>
        <w:docPartUnique/>
      </w:docPartObj>
    </w:sdtPr>
    <w:sdtEndPr/>
    <w:sdtContent>
      <w:p w:rsidR="006250CC" w:rsidRDefault="006250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E9">
          <w:rPr>
            <w:noProof/>
          </w:rPr>
          <w:t>12</w:t>
        </w:r>
        <w:r>
          <w:fldChar w:fldCharType="end"/>
        </w:r>
      </w:p>
    </w:sdtContent>
  </w:sdt>
  <w:p w:rsidR="006250CC" w:rsidRDefault="006250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8E6"/>
    <w:multiLevelType w:val="hybridMultilevel"/>
    <w:tmpl w:val="070A8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518F"/>
    <w:multiLevelType w:val="multilevel"/>
    <w:tmpl w:val="46D819E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8554F"/>
    <w:multiLevelType w:val="hybridMultilevel"/>
    <w:tmpl w:val="CF98929C"/>
    <w:lvl w:ilvl="0" w:tplc="8BEC63B6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 w15:restartNumberingAfterBreak="0">
    <w:nsid w:val="18871C8B"/>
    <w:multiLevelType w:val="hybridMultilevel"/>
    <w:tmpl w:val="D362CD4C"/>
    <w:lvl w:ilvl="0" w:tplc="B9D6F710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B6B183A"/>
    <w:multiLevelType w:val="multilevel"/>
    <w:tmpl w:val="C12C62C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BA4ACB"/>
    <w:multiLevelType w:val="multilevel"/>
    <w:tmpl w:val="17FC9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8E11E3"/>
    <w:multiLevelType w:val="hybridMultilevel"/>
    <w:tmpl w:val="4EC8E82E"/>
    <w:lvl w:ilvl="0" w:tplc="77509DBA">
      <w:start w:val="17"/>
      <w:numFmt w:val="decimal"/>
      <w:lvlText w:val="%1."/>
      <w:lvlJc w:val="left"/>
      <w:pPr>
        <w:ind w:left="8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3F6B2E32"/>
    <w:multiLevelType w:val="hybridMultilevel"/>
    <w:tmpl w:val="AA122868"/>
    <w:lvl w:ilvl="0" w:tplc="0419000F">
      <w:start w:val="9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 w15:restartNumberingAfterBreak="0">
    <w:nsid w:val="46FC7118"/>
    <w:multiLevelType w:val="hybridMultilevel"/>
    <w:tmpl w:val="170A4C1A"/>
    <w:lvl w:ilvl="0" w:tplc="BF4670C8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5AFA6545"/>
    <w:multiLevelType w:val="hybridMultilevel"/>
    <w:tmpl w:val="28549DF0"/>
    <w:lvl w:ilvl="0" w:tplc="3DDC6DE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16C71"/>
    <w:multiLevelType w:val="hybridMultilevel"/>
    <w:tmpl w:val="4C84B436"/>
    <w:lvl w:ilvl="0" w:tplc="7E1C7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095685"/>
    <w:multiLevelType w:val="hybridMultilevel"/>
    <w:tmpl w:val="FA66A314"/>
    <w:lvl w:ilvl="0" w:tplc="02D4BF4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5329B"/>
    <w:multiLevelType w:val="hybridMultilevel"/>
    <w:tmpl w:val="A1EA28BC"/>
    <w:lvl w:ilvl="0" w:tplc="2416C448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767C3D00"/>
    <w:multiLevelType w:val="multilevel"/>
    <w:tmpl w:val="BC00B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932C72"/>
    <w:multiLevelType w:val="multilevel"/>
    <w:tmpl w:val="9806B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7F"/>
    <w:rsid w:val="00004A49"/>
    <w:rsid w:val="00030F1B"/>
    <w:rsid w:val="000639BE"/>
    <w:rsid w:val="000B4F84"/>
    <w:rsid w:val="000C466F"/>
    <w:rsid w:val="001135D7"/>
    <w:rsid w:val="00141699"/>
    <w:rsid w:val="001B7911"/>
    <w:rsid w:val="001D19B7"/>
    <w:rsid w:val="00232972"/>
    <w:rsid w:val="0025284D"/>
    <w:rsid w:val="002749BD"/>
    <w:rsid w:val="002A7D67"/>
    <w:rsid w:val="002A7E7A"/>
    <w:rsid w:val="00351304"/>
    <w:rsid w:val="0042172E"/>
    <w:rsid w:val="004260FC"/>
    <w:rsid w:val="0044282A"/>
    <w:rsid w:val="00442982"/>
    <w:rsid w:val="004B427B"/>
    <w:rsid w:val="004D12D6"/>
    <w:rsid w:val="004F58B5"/>
    <w:rsid w:val="005540C2"/>
    <w:rsid w:val="005825ED"/>
    <w:rsid w:val="006250CC"/>
    <w:rsid w:val="006D3731"/>
    <w:rsid w:val="0073138F"/>
    <w:rsid w:val="007435F7"/>
    <w:rsid w:val="007F3BE5"/>
    <w:rsid w:val="00801DB4"/>
    <w:rsid w:val="00844CF9"/>
    <w:rsid w:val="0086167F"/>
    <w:rsid w:val="00862AA2"/>
    <w:rsid w:val="00896439"/>
    <w:rsid w:val="008C5D16"/>
    <w:rsid w:val="008D3AC8"/>
    <w:rsid w:val="008D5250"/>
    <w:rsid w:val="008E2379"/>
    <w:rsid w:val="0091547C"/>
    <w:rsid w:val="009177C8"/>
    <w:rsid w:val="009237CE"/>
    <w:rsid w:val="0093578F"/>
    <w:rsid w:val="009E0F39"/>
    <w:rsid w:val="009E2292"/>
    <w:rsid w:val="00A3789D"/>
    <w:rsid w:val="00A47236"/>
    <w:rsid w:val="00B05F55"/>
    <w:rsid w:val="00B21706"/>
    <w:rsid w:val="00B235B6"/>
    <w:rsid w:val="00B4774A"/>
    <w:rsid w:val="00B77A5D"/>
    <w:rsid w:val="00C13143"/>
    <w:rsid w:val="00C208A1"/>
    <w:rsid w:val="00C47EB9"/>
    <w:rsid w:val="00C619BA"/>
    <w:rsid w:val="00C95FC3"/>
    <w:rsid w:val="00CC41D8"/>
    <w:rsid w:val="00CC5861"/>
    <w:rsid w:val="00D43984"/>
    <w:rsid w:val="00D47C7E"/>
    <w:rsid w:val="00D65A9C"/>
    <w:rsid w:val="00DB61E9"/>
    <w:rsid w:val="00E22448"/>
    <w:rsid w:val="00E268A2"/>
    <w:rsid w:val="00E30578"/>
    <w:rsid w:val="00E322BB"/>
    <w:rsid w:val="00E36793"/>
    <w:rsid w:val="00ED0678"/>
    <w:rsid w:val="00F03AAA"/>
    <w:rsid w:val="00F74706"/>
    <w:rsid w:val="00FA6387"/>
    <w:rsid w:val="00FB7232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2992"/>
  <w15:chartTrackingRefBased/>
  <w15:docId w15:val="{578F084D-D859-4849-9C7B-D7B3A2C5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578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357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D0678"/>
    <w:pPr>
      <w:ind w:left="720"/>
      <w:contextualSpacing/>
    </w:pPr>
  </w:style>
  <w:style w:type="table" w:styleId="a6">
    <w:name w:val="Table Grid"/>
    <w:basedOn w:val="a1"/>
    <w:uiPriority w:val="39"/>
    <w:rsid w:val="0014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E224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2448"/>
    <w:pPr>
      <w:shd w:val="clear" w:color="auto" w:fill="FFFFFF"/>
      <w:spacing w:line="0" w:lineRule="atLeast"/>
      <w:ind w:hanging="360"/>
    </w:pPr>
    <w:rPr>
      <w:sz w:val="18"/>
      <w:szCs w:val="18"/>
      <w:lang w:eastAsia="en-US"/>
    </w:rPr>
  </w:style>
  <w:style w:type="character" w:customStyle="1" w:styleId="21">
    <w:name w:val="Основной текст (2)_"/>
    <w:basedOn w:val="a0"/>
    <w:rsid w:val="000C4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0C4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4D12D6"/>
    <w:rPr>
      <w:color w:val="0563C1" w:themeColor="hyperlink"/>
      <w:u w:val="single"/>
    </w:rPr>
  </w:style>
  <w:style w:type="character" w:customStyle="1" w:styleId="6">
    <w:name w:val="Основной текст (6)_"/>
    <w:basedOn w:val="a0"/>
    <w:link w:val="60"/>
    <w:rsid w:val="000B4F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4F84"/>
    <w:pPr>
      <w:widowControl w:val="0"/>
      <w:shd w:val="clear" w:color="auto" w:fill="FFFFFF"/>
      <w:spacing w:after="240" w:line="298" w:lineRule="exact"/>
      <w:jc w:val="center"/>
    </w:pPr>
    <w:rPr>
      <w:b/>
      <w:bCs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6250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5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250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50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6</cp:revision>
  <cp:lastPrinted>2017-01-17T08:54:00Z</cp:lastPrinted>
  <dcterms:created xsi:type="dcterms:W3CDTF">2016-10-28T03:37:00Z</dcterms:created>
  <dcterms:modified xsi:type="dcterms:W3CDTF">2017-01-17T09:03:00Z</dcterms:modified>
</cp:coreProperties>
</file>