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48" w:rsidRDefault="0040694F" w:rsidP="007E2422">
      <w:pPr>
        <w:pStyle w:val="a5"/>
        <w:framePr w:w="5866" w:h="586" w:hRule="exact" w:wrap="none" w:vAnchor="page" w:hAnchor="page" w:x="1233" w:y="1501"/>
        <w:shd w:val="clear" w:color="auto" w:fill="auto"/>
        <w:ind w:firstLine="1880"/>
        <w:jc w:val="right"/>
      </w:pPr>
      <w:r>
        <w:t xml:space="preserve">УЧЕТНАЯ КАРТОЧКА </w:t>
      </w:r>
      <w:r w:rsidR="005E2034">
        <w:t>УЧР</w:t>
      </w:r>
      <w:r>
        <w:t xml:space="preserve">ЕЖДЕНИЯ </w:t>
      </w:r>
      <w:r w:rsidR="007E2422">
        <w:t xml:space="preserve">        </w:t>
      </w:r>
      <w:r>
        <w:t>ОСНОВНЫЕ РЕКВИЗИТЫ</w:t>
      </w:r>
      <w:r w:rsidR="007E2422">
        <w:t xml:space="preserve"> с 01.01.2021 года</w:t>
      </w:r>
    </w:p>
    <w:p w:rsidR="007E2422" w:rsidRDefault="007E2422" w:rsidP="005E2034">
      <w:pPr>
        <w:pStyle w:val="a5"/>
        <w:framePr w:w="5866" w:h="586" w:hRule="exact" w:wrap="none" w:vAnchor="page" w:hAnchor="page" w:x="1233" w:y="1501"/>
        <w:shd w:val="clear" w:color="auto" w:fill="auto"/>
        <w:ind w:firstLine="188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5861"/>
      </w:tblGrid>
      <w:tr w:rsidR="00C94A48">
        <w:trPr>
          <w:trHeight w:hRule="exact" w:val="27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Реквизит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Значение</w:t>
            </w:r>
          </w:p>
        </w:tc>
      </w:tr>
      <w:tr w:rsidR="00C94A48">
        <w:trPr>
          <w:trHeight w:hRule="exact" w:val="25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</w:pPr>
            <w:r>
              <w:rPr>
                <w:rStyle w:val="29pt"/>
              </w:rPr>
              <w:t>ИНН/КПП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</w:pPr>
            <w:r>
              <w:rPr>
                <w:rStyle w:val="21"/>
              </w:rPr>
              <w:t>6656019158/667601001</w:t>
            </w:r>
          </w:p>
        </w:tc>
      </w:tr>
      <w:tr w:rsidR="00C94A48">
        <w:trPr>
          <w:trHeight w:hRule="exact" w:val="80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after="120" w:line="180" w:lineRule="exact"/>
            </w:pPr>
            <w:r>
              <w:rPr>
                <w:rStyle w:val="29pt"/>
              </w:rPr>
              <w:t>Полное</w:t>
            </w:r>
          </w:p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before="120" w:line="180" w:lineRule="exact"/>
            </w:pPr>
            <w:r>
              <w:rPr>
                <w:rStyle w:val="29pt"/>
              </w:rPr>
              <w:t>наименование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59" w:lineRule="exact"/>
            </w:pPr>
            <w:r>
              <w:rPr>
                <w:rStyle w:val="21"/>
              </w:rPr>
              <w:t>Муниципальное казённое учреждение "Управление образованием Туринского городского округа"</w:t>
            </w:r>
          </w:p>
        </w:tc>
      </w:tr>
      <w:tr w:rsidR="00C94A48">
        <w:trPr>
          <w:trHeight w:hRule="exact" w:val="49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after="120" w:line="180" w:lineRule="exact"/>
            </w:pPr>
            <w:r>
              <w:rPr>
                <w:rStyle w:val="29pt"/>
              </w:rPr>
              <w:t>Краткое</w:t>
            </w:r>
          </w:p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before="120" w:line="180" w:lineRule="exact"/>
            </w:pPr>
            <w:r>
              <w:rPr>
                <w:rStyle w:val="29pt"/>
              </w:rPr>
              <w:t>наименование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</w:pPr>
            <w:r>
              <w:rPr>
                <w:rStyle w:val="21"/>
              </w:rPr>
              <w:t>МКУ "Управление образованием"</w:t>
            </w:r>
          </w:p>
        </w:tc>
      </w:tr>
      <w:tr w:rsidR="00C94A48">
        <w:trPr>
          <w:trHeight w:hRule="exact" w:val="25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</w:pPr>
            <w:r>
              <w:rPr>
                <w:rStyle w:val="29pt"/>
              </w:rPr>
              <w:t>Служебный код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</w:pPr>
            <w:r>
              <w:rPr>
                <w:rStyle w:val="21"/>
              </w:rPr>
              <w:t>39</w:t>
            </w:r>
          </w:p>
        </w:tc>
      </w:tr>
      <w:tr w:rsidR="00C94A48">
        <w:trPr>
          <w:trHeight w:hRule="exact" w:val="55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</w:pPr>
            <w:r>
              <w:rPr>
                <w:rStyle w:val="29pt"/>
              </w:rPr>
              <w:t>Адрес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</w:pPr>
            <w:r>
              <w:rPr>
                <w:rStyle w:val="21"/>
              </w:rPr>
              <w:t>623900,</w:t>
            </w:r>
            <w:r w:rsidR="005E2034">
              <w:rPr>
                <w:rStyle w:val="21"/>
              </w:rPr>
              <w:t xml:space="preserve"> </w:t>
            </w:r>
            <w:r>
              <w:rPr>
                <w:rStyle w:val="21"/>
              </w:rPr>
              <w:t>Свердловская область, г. Туринск,</w:t>
            </w:r>
            <w:r w:rsidR="005E2034">
              <w:rPr>
                <w:rStyle w:val="21"/>
              </w:rPr>
              <w:t xml:space="preserve"> </w:t>
            </w:r>
            <w:r>
              <w:rPr>
                <w:rStyle w:val="21"/>
              </w:rPr>
              <w:t>ул. Кирова, д. 46</w:t>
            </w:r>
          </w:p>
        </w:tc>
      </w:tr>
      <w:tr w:rsidR="00C94A48">
        <w:trPr>
          <w:trHeight w:hRule="exact" w:val="54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after="120" w:line="180" w:lineRule="exact"/>
            </w:pPr>
            <w:r>
              <w:rPr>
                <w:rStyle w:val="29pt"/>
              </w:rPr>
              <w:t>Юридический</w:t>
            </w:r>
          </w:p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before="120" w:line="180" w:lineRule="exact"/>
            </w:pPr>
            <w:r>
              <w:rPr>
                <w:rStyle w:val="29pt"/>
              </w:rPr>
              <w:t>адрес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</w:pPr>
            <w:r>
              <w:rPr>
                <w:rStyle w:val="21"/>
              </w:rPr>
              <w:t>Свердловская область, г. Туринск, ул. Кирова, д. 46</w:t>
            </w:r>
          </w:p>
        </w:tc>
      </w:tr>
      <w:tr w:rsidR="00C94A48">
        <w:trPr>
          <w:trHeight w:hRule="exact" w:val="25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</w:pPr>
            <w:r>
              <w:rPr>
                <w:rStyle w:val="29pt"/>
              </w:rPr>
              <w:t>Телефон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</w:pPr>
            <w:r>
              <w:rPr>
                <w:rStyle w:val="21"/>
              </w:rPr>
              <w:t>8(34349) 20225</w:t>
            </w:r>
          </w:p>
        </w:tc>
      </w:tr>
      <w:tr w:rsidR="00C94A48">
        <w:trPr>
          <w:trHeight w:hRule="exact" w:val="24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</w:pPr>
            <w:r>
              <w:rPr>
                <w:rStyle w:val="29pt"/>
              </w:rPr>
              <w:t>Директор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</w:pPr>
            <w:r>
              <w:rPr>
                <w:rStyle w:val="21"/>
              </w:rPr>
              <w:t>Ситова Любовь Георгиевна</w:t>
            </w:r>
          </w:p>
        </w:tc>
      </w:tr>
      <w:tr w:rsidR="00C94A48">
        <w:trPr>
          <w:trHeight w:hRule="exact" w:val="25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 w:rsidP="005E2034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</w:pPr>
            <w:r>
              <w:rPr>
                <w:rStyle w:val="29pt"/>
              </w:rPr>
              <w:t>Гл</w:t>
            </w:r>
            <w:r w:rsidR="005E2034">
              <w:rPr>
                <w:rStyle w:val="29pt"/>
              </w:rPr>
              <w:t xml:space="preserve">авный </w:t>
            </w:r>
            <w:r>
              <w:rPr>
                <w:rStyle w:val="29pt"/>
              </w:rPr>
              <w:t>бухгалтер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</w:pPr>
            <w:r>
              <w:rPr>
                <w:rStyle w:val="21"/>
              </w:rPr>
              <w:t>Псанукова Елена Евгеньевна</w:t>
            </w:r>
          </w:p>
        </w:tc>
      </w:tr>
      <w:tr w:rsidR="00C94A48">
        <w:trPr>
          <w:trHeight w:hRule="exact" w:val="25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</w:pPr>
            <w:r>
              <w:rPr>
                <w:rStyle w:val="29pt"/>
              </w:rPr>
              <w:t>Код ОКПО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</w:pPr>
            <w:r>
              <w:rPr>
                <w:rStyle w:val="21"/>
              </w:rPr>
              <w:t>86193528</w:t>
            </w:r>
          </w:p>
        </w:tc>
      </w:tr>
      <w:tr w:rsidR="00C94A48">
        <w:trPr>
          <w:trHeight w:hRule="exact" w:val="24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</w:pPr>
            <w:r>
              <w:rPr>
                <w:rStyle w:val="29pt"/>
              </w:rPr>
              <w:t>Код ОКВЕД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</w:pPr>
            <w:r>
              <w:rPr>
                <w:rStyle w:val="21"/>
              </w:rPr>
              <w:t>75404</w:t>
            </w:r>
          </w:p>
        </w:tc>
      </w:tr>
      <w:tr w:rsidR="00C94A48">
        <w:trPr>
          <w:trHeight w:hRule="exact" w:val="24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</w:pPr>
            <w:r>
              <w:rPr>
                <w:rStyle w:val="29pt"/>
              </w:rPr>
              <w:t>Код ОКОПФ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</w:pPr>
            <w:r>
              <w:rPr>
                <w:rStyle w:val="21"/>
              </w:rPr>
              <w:t>75.11.31</w:t>
            </w:r>
          </w:p>
        </w:tc>
      </w:tr>
      <w:tr w:rsidR="00C94A48">
        <w:trPr>
          <w:trHeight w:hRule="exact" w:val="24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</w:pPr>
            <w:r>
              <w:rPr>
                <w:rStyle w:val="29pt"/>
              </w:rPr>
              <w:t>Регион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A48" w:rsidRDefault="00C94A48">
            <w:pPr>
              <w:framePr w:w="7723" w:h="5429" w:wrap="none" w:vAnchor="page" w:hAnchor="page" w:x="1190" w:y="2054"/>
              <w:rPr>
                <w:sz w:val="10"/>
                <w:szCs w:val="10"/>
              </w:rPr>
            </w:pPr>
          </w:p>
        </w:tc>
      </w:tr>
      <w:tr w:rsidR="00C94A48">
        <w:trPr>
          <w:trHeight w:hRule="exact" w:val="24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</w:pPr>
            <w:r>
              <w:rPr>
                <w:rStyle w:val="29pt"/>
              </w:rPr>
              <w:t>Интернет-сайт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48" w:rsidRPr="005E2034" w:rsidRDefault="009001F8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  <w:rPr>
                <w:color w:val="auto"/>
              </w:rPr>
            </w:pPr>
            <w:hyperlink r:id="rId6" w:history="1">
              <w:r w:rsidR="0040694F" w:rsidRPr="005E2034">
                <w:rPr>
                  <w:rStyle w:val="a3"/>
                  <w:color w:val="auto"/>
                  <w:lang w:val="en-US" w:eastAsia="en-US" w:bidi="en-US"/>
                </w:rPr>
                <w:t>http://turinskuo.myl.ru</w:t>
              </w:r>
            </w:hyperlink>
          </w:p>
        </w:tc>
      </w:tr>
      <w:tr w:rsidR="00C94A48"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23" w:h="5429" w:wrap="none" w:vAnchor="page" w:hAnchor="page" w:x="1190" w:y="2054"/>
              <w:shd w:val="clear" w:color="auto" w:fill="auto"/>
              <w:spacing w:line="180" w:lineRule="exact"/>
            </w:pPr>
            <w:r>
              <w:rPr>
                <w:rStyle w:val="29pt"/>
              </w:rPr>
              <w:t>Электронная почта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48" w:rsidRDefault="0040694F" w:rsidP="005E2034">
            <w:pPr>
              <w:pStyle w:val="20"/>
              <w:framePr w:w="7723" w:h="5429" w:wrap="none" w:vAnchor="page" w:hAnchor="page" w:x="1190" w:y="2054"/>
              <w:shd w:val="clear" w:color="auto" w:fill="auto"/>
              <w:spacing w:line="200" w:lineRule="exact"/>
            </w:pPr>
            <w:r>
              <w:rPr>
                <w:rStyle w:val="21"/>
                <w:lang w:val="en-US" w:eastAsia="en-US" w:bidi="en-US"/>
              </w:rPr>
              <w:t>turinsk-uo</w:t>
            </w:r>
            <w:r w:rsidR="005E2034">
              <w:rPr>
                <w:rStyle w:val="21"/>
                <w:lang w:val="en-US" w:eastAsia="en-US" w:bidi="en-US"/>
              </w:rPr>
              <w:t>@</w:t>
            </w:r>
            <w:r>
              <w:rPr>
                <w:rStyle w:val="21"/>
                <w:lang w:val="en-US" w:eastAsia="en-US" w:bidi="en-US"/>
              </w:rPr>
              <w:t>mail.ru</w:t>
            </w:r>
          </w:p>
        </w:tc>
      </w:tr>
    </w:tbl>
    <w:p w:rsidR="00C94A48" w:rsidRDefault="0040694F">
      <w:pPr>
        <w:pStyle w:val="a5"/>
        <w:framePr w:wrap="none" w:vAnchor="page" w:hAnchor="page" w:x="1224" w:y="7466"/>
        <w:shd w:val="clear" w:color="auto" w:fill="auto"/>
        <w:spacing w:line="200" w:lineRule="exact"/>
      </w:pPr>
      <w:r>
        <w:t>БАНКОВСКИЕ РЕКВИЗИТЫ</w:t>
      </w:r>
    </w:p>
    <w:tbl>
      <w:tblPr>
        <w:tblOverlap w:val="never"/>
        <w:tblW w:w="78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5924"/>
      </w:tblGrid>
      <w:tr w:rsidR="00C94A48" w:rsidTr="00BF5158">
        <w:trPr>
          <w:trHeight w:hRule="exact" w:val="24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14" w:h="864" w:wrap="none" w:vAnchor="page" w:hAnchor="page" w:x="1190" w:y="769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№ПП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A48" w:rsidRDefault="0040694F">
            <w:pPr>
              <w:pStyle w:val="20"/>
              <w:framePr w:w="7714" w:h="864" w:wrap="none" w:vAnchor="page" w:hAnchor="page" w:x="1190" w:y="769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Наименование</w:t>
            </w:r>
          </w:p>
        </w:tc>
      </w:tr>
      <w:tr w:rsidR="00C94A48" w:rsidTr="00BF5158">
        <w:trPr>
          <w:trHeight w:hRule="exact" w:val="10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4A48" w:rsidRDefault="0040694F">
            <w:pPr>
              <w:pStyle w:val="20"/>
              <w:framePr w:w="7714" w:h="864" w:wrap="none" w:vAnchor="page" w:hAnchor="page" w:x="1190" w:y="7694"/>
              <w:shd w:val="clear" w:color="auto" w:fill="auto"/>
              <w:spacing w:line="180" w:lineRule="exact"/>
            </w:pPr>
            <w:r>
              <w:rPr>
                <w:rStyle w:val="29pt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48" w:rsidRDefault="0040694F" w:rsidP="00BF5158">
            <w:pPr>
              <w:pStyle w:val="20"/>
              <w:framePr w:w="7714" w:h="864" w:wrap="none" w:vAnchor="page" w:hAnchor="page" w:x="1190" w:y="7694"/>
              <w:shd w:val="clear" w:color="auto" w:fill="auto"/>
              <w:spacing w:line="259" w:lineRule="exact"/>
            </w:pPr>
            <w:r>
              <w:rPr>
                <w:rStyle w:val="29pt"/>
              </w:rPr>
              <w:t>У</w:t>
            </w:r>
            <w:r w:rsidR="00BF5158">
              <w:rPr>
                <w:rStyle w:val="29pt"/>
              </w:rPr>
              <w:t>ральское</w:t>
            </w:r>
            <w:r>
              <w:rPr>
                <w:rStyle w:val="29pt"/>
              </w:rPr>
              <w:t xml:space="preserve"> ГУ Б</w:t>
            </w:r>
            <w:r w:rsidR="00BF5158">
              <w:rPr>
                <w:rStyle w:val="29pt"/>
              </w:rPr>
              <w:t>анка России//УФК по Свердловской области, г</w:t>
            </w:r>
            <w:r>
              <w:rPr>
                <w:rStyle w:val="29pt"/>
              </w:rPr>
              <w:t>.</w:t>
            </w:r>
            <w:r w:rsidR="00BF5158">
              <w:rPr>
                <w:rStyle w:val="29pt"/>
              </w:rPr>
              <w:t xml:space="preserve"> </w:t>
            </w:r>
            <w:r>
              <w:rPr>
                <w:rStyle w:val="29pt"/>
              </w:rPr>
              <w:t>Е</w:t>
            </w:r>
            <w:r w:rsidR="00BF5158">
              <w:rPr>
                <w:rStyle w:val="29pt"/>
              </w:rPr>
              <w:t>катеринбург;</w:t>
            </w:r>
            <w:r>
              <w:rPr>
                <w:rStyle w:val="29pt"/>
              </w:rPr>
              <w:t xml:space="preserve"> </w:t>
            </w:r>
            <w:r w:rsidR="00BF5158">
              <w:rPr>
                <w:rStyle w:val="29pt"/>
              </w:rPr>
              <w:t>БИК ТОФК: 016577551; казначейский счет 03231643657260006200;</w:t>
            </w:r>
            <w:r w:rsidR="005B7B8E">
              <w:rPr>
                <w:rStyle w:val="29pt"/>
              </w:rPr>
              <w:t xml:space="preserve"> Единый казначейский счет 40102810645370000054</w:t>
            </w:r>
            <w:r w:rsidR="00BF5158">
              <w:rPr>
                <w:rStyle w:val="29pt"/>
              </w:rPr>
              <w:t xml:space="preserve"> </w:t>
            </w:r>
          </w:p>
        </w:tc>
      </w:tr>
    </w:tbl>
    <w:p w:rsidR="00C94A48" w:rsidRDefault="0040694F" w:rsidP="00BF5158">
      <w:pPr>
        <w:pStyle w:val="a5"/>
        <w:framePr w:wrap="none" w:vAnchor="page" w:hAnchor="page" w:x="1171" w:y="9196"/>
        <w:shd w:val="clear" w:color="auto" w:fill="auto"/>
        <w:spacing w:line="200" w:lineRule="exact"/>
      </w:pPr>
      <w:r>
        <w:rPr>
          <w:rStyle w:val="a6"/>
          <w:b/>
          <w:bCs/>
        </w:rPr>
        <w:t>ДОПОЛНИТЕЛЬНЫЕ РЕКВИЗИТЫ</w:t>
      </w:r>
    </w:p>
    <w:tbl>
      <w:tblPr>
        <w:tblpPr w:leftFromText="180" w:rightFromText="180" w:vertAnchor="text" w:horzAnchor="page" w:tblpX="1086" w:tblpY="9136"/>
        <w:tblOverlap w:val="never"/>
        <w:tblW w:w="77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4003"/>
      </w:tblGrid>
      <w:tr w:rsidR="00BF5158" w:rsidTr="00BF5158">
        <w:trPr>
          <w:trHeight w:hRule="exact" w:val="28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158" w:rsidRDefault="00BF5158" w:rsidP="00BF5158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Наименование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158" w:rsidRDefault="00BF5158" w:rsidP="00BF5158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Лицевой счет</w:t>
            </w:r>
          </w:p>
        </w:tc>
      </w:tr>
      <w:tr w:rsidR="00BF5158" w:rsidTr="00BF5158">
        <w:trPr>
          <w:trHeight w:hRule="exact" w:val="139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158" w:rsidRDefault="00BF5158" w:rsidP="00BF5158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pt"/>
              </w:rPr>
              <w:t>УФК по Свердловской области (Финансовое управление Администрации Туринского городского округа, МКУ "Управление образованием")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158" w:rsidRDefault="00BF5158" w:rsidP="00BF5158">
            <w:pPr>
              <w:pStyle w:val="20"/>
              <w:shd w:val="clear" w:color="auto" w:fill="auto"/>
              <w:spacing w:line="254" w:lineRule="exact"/>
              <w:jc w:val="both"/>
            </w:pPr>
            <w:r w:rsidRPr="005E2034">
              <w:rPr>
                <w:rStyle w:val="29pt"/>
              </w:rPr>
              <w:t xml:space="preserve">  </w:t>
            </w:r>
            <w:r>
              <w:rPr>
                <w:rStyle w:val="29pt"/>
              </w:rPr>
              <w:t>03906000280 в Финансовом управлении Администрации Туринского городского округа</w:t>
            </w:r>
          </w:p>
        </w:tc>
      </w:tr>
    </w:tbl>
    <w:p w:rsidR="00C94A48" w:rsidRDefault="00C94A48">
      <w:pPr>
        <w:rPr>
          <w:sz w:val="2"/>
          <w:szCs w:val="2"/>
        </w:rPr>
      </w:pPr>
      <w:bookmarkStart w:id="0" w:name="_GoBack"/>
      <w:bookmarkEnd w:id="0"/>
    </w:p>
    <w:sectPr w:rsidR="00C94A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F8" w:rsidRDefault="009001F8">
      <w:r>
        <w:separator/>
      </w:r>
    </w:p>
  </w:endnote>
  <w:endnote w:type="continuationSeparator" w:id="0">
    <w:p w:rsidR="009001F8" w:rsidRDefault="0090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F8" w:rsidRDefault="009001F8"/>
  </w:footnote>
  <w:footnote w:type="continuationSeparator" w:id="0">
    <w:p w:rsidR="009001F8" w:rsidRDefault="009001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4A48"/>
    <w:rsid w:val="003960FF"/>
    <w:rsid w:val="0040694F"/>
    <w:rsid w:val="005B7B8E"/>
    <w:rsid w:val="005E2034"/>
    <w:rsid w:val="007E2422"/>
    <w:rsid w:val="009001F8"/>
    <w:rsid w:val="00BF5158"/>
    <w:rsid w:val="00C9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DC3A7-E91D-4837-88A6-52E88C03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24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4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rinskuo.my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2020-12-28T10:58:00Z</cp:lastPrinted>
  <dcterms:created xsi:type="dcterms:W3CDTF">2020-12-28T10:53:00Z</dcterms:created>
  <dcterms:modified xsi:type="dcterms:W3CDTF">2020-12-28T11:05:00Z</dcterms:modified>
</cp:coreProperties>
</file>